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2E3D6C" w:rsidRPr="002E3D6C" w:rsidRDefault="002E3D6C" w:rsidP="002E3D6C">
      <w:pPr>
        <w:jc w:val="right"/>
        <w:rPr>
          <w:rFonts w:asciiTheme="majorHAnsi" w:hAnsiTheme="majorHAnsi" w:cstheme="majorHAnsi"/>
          <w:sz w:val="20"/>
          <w:szCs w:val="20"/>
          <w:lang w:val="es-PE"/>
        </w:rPr>
      </w:pPr>
    </w:p>
    <w:p w:rsidR="002E3D6C" w:rsidRDefault="002E3D6C" w:rsidP="002E3D6C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  <w:r w:rsidRPr="00602321">
        <w:rPr>
          <w:rFonts w:asciiTheme="majorHAnsi" w:hAnsiTheme="majorHAnsi" w:cstheme="majorHAnsi"/>
          <w:sz w:val="22"/>
          <w:szCs w:val="22"/>
          <w:lang w:val="es-PE"/>
        </w:rPr>
        <w:t xml:space="preserve">Miraflores, </w:t>
      </w:r>
      <w:r>
        <w:rPr>
          <w:rFonts w:asciiTheme="majorHAnsi" w:hAnsiTheme="majorHAnsi" w:cstheme="majorHAnsi"/>
          <w:sz w:val="22"/>
          <w:szCs w:val="22"/>
          <w:lang w:val="es-PE"/>
        </w:rPr>
        <w:t>20 de marzo del 2018</w:t>
      </w: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0075F4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ISLA MARGARITA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F52C7B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F52C7B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40FB7" w:rsidRPr="00B716C7" w:rsidRDefault="00040FB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B1C1B" w:rsidRDefault="006B1C1B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 xml:space="preserve">Boleto aéreo Lima 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>–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0075F4">
        <w:rPr>
          <w:rFonts w:asciiTheme="majorHAnsi" w:hAnsiTheme="majorHAnsi" w:cstheme="majorHAnsi"/>
          <w:sz w:val="20"/>
          <w:szCs w:val="20"/>
          <w:lang w:eastAsia="es-PE"/>
        </w:rPr>
        <w:t>Barcelona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 </w:t>
      </w:r>
      <w:r w:rsidR="000075F4">
        <w:rPr>
          <w:rFonts w:asciiTheme="majorHAnsi" w:hAnsiTheme="majorHAnsi" w:cstheme="majorHAnsi"/>
          <w:sz w:val="20"/>
          <w:szCs w:val="20"/>
          <w:lang w:eastAsia="es-PE"/>
        </w:rPr>
        <w:t>Porlamar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 B</w:t>
      </w:r>
      <w:r w:rsidR="000075F4">
        <w:rPr>
          <w:rFonts w:asciiTheme="majorHAnsi" w:hAnsiTheme="majorHAnsi" w:cstheme="majorHAnsi"/>
          <w:sz w:val="20"/>
          <w:szCs w:val="20"/>
          <w:lang w:eastAsia="es-PE"/>
        </w:rPr>
        <w:t xml:space="preserve">arcelona – Lima vía </w:t>
      </w:r>
      <w:proofErr w:type="spellStart"/>
      <w:r w:rsidR="000075F4">
        <w:rPr>
          <w:rFonts w:asciiTheme="majorHAnsi" w:hAnsiTheme="majorHAnsi" w:cstheme="majorHAnsi"/>
          <w:sz w:val="20"/>
          <w:szCs w:val="20"/>
          <w:lang w:eastAsia="es-PE"/>
        </w:rPr>
        <w:t>Avior</w:t>
      </w:r>
      <w:proofErr w:type="spellEnd"/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F52C7B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0075F4" w:rsidRDefault="000075F4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</w:t>
      </w:r>
      <w:r w:rsidR="00A972F9">
        <w:rPr>
          <w:rFonts w:asciiTheme="majorHAnsi" w:hAnsiTheme="majorHAnsi" w:cstheme="majorHAnsi"/>
          <w:sz w:val="20"/>
          <w:szCs w:val="20"/>
          <w:lang w:eastAsia="es-PE"/>
        </w:rPr>
        <w:t>rjeta de asistencia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040FB7" w:rsidRDefault="00040FB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133"/>
        <w:gridCol w:w="992"/>
        <w:gridCol w:w="992"/>
        <w:gridCol w:w="1133"/>
        <w:gridCol w:w="1056"/>
      </w:tblGrid>
      <w:tr w:rsidR="006B1C1B" w:rsidRPr="00BE6B68" w:rsidTr="0099326B">
        <w:trPr>
          <w:trHeight w:val="323"/>
        </w:trPr>
        <w:tc>
          <w:tcPr>
            <w:tcW w:w="1929" w:type="pct"/>
            <w:shd w:val="clear" w:color="auto" w:fill="17365D" w:themeFill="text2" w:themeFillShade="BF"/>
            <w:noWrap/>
            <w:vAlign w:val="center"/>
            <w:hideMark/>
          </w:tcPr>
          <w:p w:rsidR="006B1C1B" w:rsidRPr="00BE6B68" w:rsidRDefault="006B1C1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656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74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74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656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611" w:type="pct"/>
            <w:shd w:val="clear" w:color="auto" w:fill="17365D" w:themeFill="text2" w:themeFillShade="BF"/>
            <w:vAlign w:val="center"/>
          </w:tcPr>
          <w:p w:rsidR="006B1C1B" w:rsidRDefault="006B1C1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6B1C1B" w:rsidRDefault="006B1C1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99326B" w:rsidRPr="00BE6B68" w:rsidTr="0099326B">
        <w:trPr>
          <w:trHeight w:val="710"/>
        </w:trPr>
        <w:tc>
          <w:tcPr>
            <w:tcW w:w="1929" w:type="pct"/>
            <w:shd w:val="clear" w:color="auto" w:fill="auto"/>
            <w:noWrap/>
            <w:vAlign w:val="center"/>
          </w:tcPr>
          <w:p w:rsidR="0099326B" w:rsidRPr="00821681" w:rsidRDefault="000B2ADA" w:rsidP="00F80A3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9" w:history="1">
              <w:r w:rsidR="0099326B" w:rsidRPr="002032D1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HESPERIA PLAYA EL AGUA</w:t>
              </w:r>
            </w:hyperlink>
          </w:p>
          <w:p w:rsidR="0099326B" w:rsidRDefault="0099326B" w:rsidP="00F52C7B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 w:rsidR="00F52C7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Premium</w:t>
            </w:r>
          </w:p>
        </w:tc>
        <w:tc>
          <w:tcPr>
            <w:tcW w:w="656" w:type="pct"/>
            <w:vAlign w:val="center"/>
          </w:tcPr>
          <w:p w:rsidR="0099326B" w:rsidRDefault="00F52C7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$739</w:t>
            </w:r>
          </w:p>
        </w:tc>
        <w:tc>
          <w:tcPr>
            <w:tcW w:w="574" w:type="pct"/>
            <w:vAlign w:val="center"/>
          </w:tcPr>
          <w:p w:rsidR="0099326B" w:rsidRDefault="00F52C7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$669</w:t>
            </w:r>
          </w:p>
        </w:tc>
        <w:tc>
          <w:tcPr>
            <w:tcW w:w="574" w:type="pct"/>
            <w:vAlign w:val="center"/>
          </w:tcPr>
          <w:p w:rsidR="0099326B" w:rsidRDefault="00F52C7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$669</w:t>
            </w:r>
          </w:p>
        </w:tc>
        <w:tc>
          <w:tcPr>
            <w:tcW w:w="656" w:type="pct"/>
            <w:vAlign w:val="center"/>
          </w:tcPr>
          <w:p w:rsidR="0099326B" w:rsidRDefault="00F52C7B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$629</w:t>
            </w:r>
          </w:p>
          <w:p w:rsidR="0099326B" w:rsidRPr="0099326B" w:rsidRDefault="0099326B" w:rsidP="00F52C7B">
            <w:pPr>
              <w:spacing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es-PE"/>
              </w:rPr>
            </w:pPr>
            <w:r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0</w:t>
            </w:r>
            <w:r w:rsidR="00F52C7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2 – 12</w:t>
            </w:r>
            <w:r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años</w:t>
            </w:r>
          </w:p>
        </w:tc>
        <w:tc>
          <w:tcPr>
            <w:tcW w:w="611" w:type="pct"/>
            <w:vAlign w:val="center"/>
          </w:tcPr>
          <w:p w:rsidR="0099326B" w:rsidRDefault="00F52C7B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$629</w:t>
            </w:r>
          </w:p>
          <w:p w:rsidR="0099326B" w:rsidRDefault="00F52C7B" w:rsidP="0099326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02</w:t>
            </w:r>
            <w:r w:rsidR="0099326B"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–</w:t>
            </w:r>
            <w:r w:rsid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12</w:t>
            </w:r>
            <w:r w:rsidR="0099326B"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</w:t>
            </w:r>
            <w:r w:rsid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años</w:t>
            </w:r>
          </w:p>
        </w:tc>
      </w:tr>
      <w:tr w:rsidR="0099326B" w:rsidRPr="00BE6B68" w:rsidTr="0099326B">
        <w:trPr>
          <w:trHeight w:val="518"/>
        </w:trPr>
        <w:tc>
          <w:tcPr>
            <w:tcW w:w="1929" w:type="pct"/>
            <w:shd w:val="clear" w:color="auto" w:fill="auto"/>
            <w:noWrap/>
            <w:vAlign w:val="center"/>
          </w:tcPr>
          <w:p w:rsidR="0099326B" w:rsidRPr="002032D1" w:rsidRDefault="002032D1" w:rsidP="008E17C5">
            <w:pPr>
              <w:rPr>
                <w:rStyle w:val="Hipervnculo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"http://www.hotelpalmbeach.com.ve/"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99326B" w:rsidRPr="002032D1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LD PALM BEACH</w:t>
            </w:r>
          </w:p>
          <w:p w:rsidR="0099326B" w:rsidRDefault="002032D1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99326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  <w:p w:rsidR="0099326B" w:rsidRDefault="0099326B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B" w:rsidRDefault="0099326B" w:rsidP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</w:t>
            </w:r>
            <w:r w:rsidR="0050444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B" w:rsidRDefault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$679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B" w:rsidRDefault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B" w:rsidRDefault="00504447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$579</w:t>
            </w:r>
          </w:p>
          <w:p w:rsidR="0099326B" w:rsidRDefault="0099326B" w:rsidP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0</w:t>
            </w:r>
            <w:r w:rsidR="00504447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2 – 11</w:t>
            </w:r>
            <w:r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años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B" w:rsidRDefault="0099326B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$5</w:t>
            </w:r>
            <w:r w:rsidR="0050444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79</w:t>
            </w:r>
          </w:p>
          <w:p w:rsidR="0099326B" w:rsidRDefault="0099326B" w:rsidP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0</w:t>
            </w:r>
            <w:r w:rsidR="00504447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2</w:t>
            </w:r>
            <w:r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–</w:t>
            </w: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11</w:t>
            </w:r>
            <w:r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años</w:t>
            </w:r>
          </w:p>
        </w:tc>
      </w:tr>
      <w:tr w:rsidR="00D80481" w:rsidTr="0099326B">
        <w:trPr>
          <w:trHeight w:val="701"/>
        </w:trPr>
        <w:tc>
          <w:tcPr>
            <w:tcW w:w="1929" w:type="pct"/>
            <w:shd w:val="clear" w:color="auto" w:fill="auto"/>
            <w:noWrap/>
            <w:vAlign w:val="center"/>
          </w:tcPr>
          <w:p w:rsidR="00504447" w:rsidRPr="000107AC" w:rsidRDefault="000107AC" w:rsidP="00D80481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"https://www.hoteldunes.com.ve/" 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504447" w:rsidRPr="000107AC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DUNES HOTEL BEACH &amp; RESORT</w:t>
            </w:r>
          </w:p>
          <w:p w:rsidR="00D80481" w:rsidRDefault="000107AC" w:rsidP="00D804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D80481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Colonial</w:t>
            </w:r>
          </w:p>
          <w:p w:rsidR="00D80481" w:rsidRDefault="00D80481" w:rsidP="00BD0D7D">
            <w:pP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1" w:rsidRDefault="00504447" w:rsidP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1" w:rsidRDefault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$689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1" w:rsidRDefault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$689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1" w:rsidRDefault="00504447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$629</w:t>
            </w:r>
          </w:p>
          <w:p w:rsidR="00D80481" w:rsidRDefault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02 – 11</w:t>
            </w:r>
            <w:r w:rsidR="00D80481"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</w:t>
            </w:r>
            <w:r w:rsidR="00D80481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años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81" w:rsidRDefault="00504447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$629</w:t>
            </w:r>
          </w:p>
          <w:p w:rsidR="00D80481" w:rsidRDefault="0050444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02</w:t>
            </w:r>
            <w:r w:rsidR="00D80481"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–</w:t>
            </w:r>
            <w:r w:rsidR="00D80481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11</w:t>
            </w:r>
            <w:r w:rsidR="00D80481" w:rsidRPr="0099326B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 xml:space="preserve"> </w:t>
            </w:r>
            <w:r w:rsidR="00D80481">
              <w:rPr>
                <w:rFonts w:ascii="Calibri" w:eastAsia="Times New Roman" w:hAnsi="Calibri"/>
                <w:bCs/>
                <w:color w:val="FF0000"/>
                <w:sz w:val="16"/>
                <w:szCs w:val="16"/>
                <w:lang w:eastAsia="es-PE"/>
              </w:rPr>
              <w:t>años</w:t>
            </w:r>
          </w:p>
        </w:tc>
      </w:tr>
    </w:tbl>
    <w:p w:rsidR="00F7637E" w:rsidRDefault="00F7637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Default="008C368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Pr="00602321" w:rsidRDefault="008C368E" w:rsidP="008C368E">
      <w:pPr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ITINERARIO AÉREO</w:t>
      </w:r>
      <w:r w:rsidRPr="0060232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8C368E" w:rsidRDefault="008C368E" w:rsidP="008C368E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489"/>
        <w:gridCol w:w="1311"/>
        <w:gridCol w:w="1311"/>
        <w:gridCol w:w="1229"/>
        <w:gridCol w:w="1229"/>
      </w:tblGrid>
      <w:tr w:rsidR="008C368E" w:rsidTr="005A7282">
        <w:trPr>
          <w:trHeight w:val="3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VUELO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FECHA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RUTA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SALE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LLEGA</w:t>
            </w:r>
          </w:p>
        </w:tc>
      </w:tr>
      <w:tr w:rsidR="002A31C3" w:rsidTr="005A7282">
        <w:trPr>
          <w:trHeight w:val="336"/>
        </w:trPr>
        <w:tc>
          <w:tcPr>
            <w:tcW w:w="205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2A31C3" w:rsidRDefault="002A31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A31C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9V-1511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Default="0024582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27</w:t>
            </w:r>
            <w:r w:rsidR="002A31C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 JULIO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BARCELONA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78560E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04:00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09:25</w:t>
            </w:r>
          </w:p>
        </w:tc>
      </w:tr>
      <w:tr w:rsidR="002A31C3" w:rsidTr="005A7282">
        <w:trPr>
          <w:trHeight w:val="33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2A31C3" w:rsidRDefault="002A31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A31C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9V-1108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BE6B68" w:rsidRDefault="0024582E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27</w:t>
            </w:r>
            <w:r w:rsidR="002A31C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 JULIO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BE6B68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BARCELONA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BE6B68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PORLAMAR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BE6B68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16:00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31C3" w:rsidRPr="00BE6B68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16:25</w:t>
            </w:r>
          </w:p>
        </w:tc>
      </w:tr>
      <w:tr w:rsidR="002A31C3" w:rsidTr="005A7282">
        <w:trPr>
          <w:trHeight w:val="33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Pr="002A31C3" w:rsidRDefault="002A31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A31C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9V-1109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4582E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30 JULIO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PORLAMAR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BARCELONA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13:00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13:25</w:t>
            </w:r>
          </w:p>
        </w:tc>
      </w:tr>
      <w:tr w:rsidR="002A31C3" w:rsidTr="005A7282">
        <w:trPr>
          <w:trHeight w:val="33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Pr="002A31C3" w:rsidRDefault="002A31C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A31C3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9V-1510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4582E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30 JULIO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BARCELONA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15:55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31C3" w:rsidRDefault="002A31C3" w:rsidP="00134C6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19:20</w:t>
            </w:r>
          </w:p>
        </w:tc>
      </w:tr>
    </w:tbl>
    <w:p w:rsidR="0061482C" w:rsidRDefault="0061482C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1482C" w:rsidRDefault="0061482C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Todos los precios son por persona en dólares americanos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6B1C1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40FB7" w:rsidRDefault="00040FB7" w:rsidP="0061482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válidas para </w:t>
      </w:r>
      <w:r>
        <w:rPr>
          <w:rFonts w:asciiTheme="majorHAnsi" w:hAnsiTheme="majorHAnsi" w:cstheme="majorHAnsi"/>
          <w:sz w:val="20"/>
          <w:szCs w:val="20"/>
          <w:lang w:val="es-PE"/>
        </w:rPr>
        <w:t>compra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hasta el día </w:t>
      </w:r>
      <w:r w:rsidR="0024582E">
        <w:rPr>
          <w:rFonts w:asciiTheme="majorHAnsi" w:hAnsiTheme="majorHAnsi" w:cstheme="majorHAnsi"/>
          <w:sz w:val="20"/>
          <w:szCs w:val="20"/>
          <w:lang w:val="es-PE"/>
        </w:rPr>
        <w:t>30 de abril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  <w:lang w:val="es-PE"/>
        </w:rPr>
        <w:t xml:space="preserve"> o hasta agotar Stock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>.</w:t>
      </w:r>
      <w:r w:rsidR="0061482C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24582E" w:rsidRPr="0024582E" w:rsidRDefault="0024582E" w:rsidP="0024582E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40FB7" w:rsidRPr="00051EC1" w:rsidRDefault="00040FB7" w:rsidP="00040FB7">
      <w:pPr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</w:pPr>
      <w:r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RESERVA</w:t>
      </w:r>
      <w:r w:rsidR="006B1C1B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: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B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ajo pre-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pago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de $</w:t>
      </w:r>
      <w:r w:rsidR="0061482C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5</w:t>
      </w:r>
      <w:r w:rsidR="007944D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0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0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.00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 No reembolsables. 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Pago total 15 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días después del primer pago.</w:t>
      </w:r>
      <w:r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</w:p>
    <w:p w:rsidR="006B1C1B" w:rsidRPr="007A64F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ANULACIONES: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cancelaciones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: Una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vez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hecho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pago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reserva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al 100%.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NO SHOWS: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100%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CAMBIOS DE FECHA: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No son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permitidos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por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tratarse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salidas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grupo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ITINERARIO Y VUELOS: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sujetos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variación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según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disposición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gramStart"/>
      <w:r w:rsidRPr="00035B9D">
        <w:rPr>
          <w:rFonts w:asciiTheme="majorHAnsi" w:hAnsiTheme="majorHAnsi" w:cstheme="majorHAnsi"/>
          <w:sz w:val="20"/>
          <w:szCs w:val="20"/>
        </w:rPr>
        <w:t>la</w:t>
      </w:r>
      <w:proofErr w:type="gram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línea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aérea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</w:p>
    <w:p w:rsidR="006B1C1B" w:rsidRPr="00E14D2E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b/>
          <w:sz w:val="20"/>
          <w:szCs w:val="20"/>
        </w:rPr>
      </w:pPr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Entrega de los boletos y </w:t>
      </w:r>
      <w:proofErr w:type="spellStart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>vouchers</w:t>
      </w:r>
      <w:proofErr w:type="spellEnd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 se realizarán 48 horas antes de la fecha de salida.</w:t>
      </w:r>
    </w:p>
    <w:p w:rsid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>Los traslados brindados son en servicio regular teniendo las siguientes condiciones:</w:t>
      </w:r>
      <w:r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040FB7" w:rsidRPr="00040FB7" w:rsidRDefault="00040FB7" w:rsidP="00040FB7">
      <w:pPr>
        <w:pStyle w:val="Sinespaciado"/>
        <w:ind w:left="720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El operador que ofrece el servicio esta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entregado al cliente, es muy importante que reconozcan al operador por el cartel y el uniforme con el nombre del operador. Al regreso deben reconfirmar el servicio y la hora del recojo dos días antes de salida, esto lo hace en las mismas oficinas del operador dentro del hotel o por el teléfono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Debe de tener en cuenta que todos los traslados de llegada, salida del aeropuerto, hotel y las excursiones, deberá de esperar al transportista, en el lugar indicado y horario establecido (la información de horarios se les comunicará en el destino final). Si esto no sucediera el transportista no está en la obligación de esperar y continuará con su ruta programada. Por lo tanto si no cumple con los horarios establecidos y no accede a su servicio, no es responsabilidad del transportista; ni está sujeto a reclamaciones o reembolsos hacia la entidad prestadora del servicio.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Cualquier incidencia presentada en el hotel o en el transporte es importante dejarlo registrado en el destino. Luego a su retorno informar a la agencia para proceder con las averiguaciones respectivas. </w:t>
      </w:r>
    </w:p>
    <w:p w:rsidR="006B1C1B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8A4A84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Las habitaciones contiguas o comunicantes (una al lado de otra) nunca son garantizadas.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Algunos hoteles cuentan con habitaciones conectadas, familiares, superiores y servicios solicitar la cotización al ejecutivo de ventas. </w:t>
      </w:r>
    </w:p>
    <w:p w:rsidR="00040FB7" w:rsidRPr="008A4A84" w:rsidRDefault="00040FB7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En la mayoría de los Hoteles que ofrecen acomodación TRIPLE Y CUADRUPLE, la habitación cuenta de 1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ó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2 camas dobles, las cuales serán asignadas de acuerdo a la disponibilidad del hotel al momento de hacer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check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in. Consultar siempre por el máximo de personas permitidas por cada tipo de habitación requerida.</w:t>
      </w:r>
    </w:p>
    <w:p w:rsidR="006B1C1B" w:rsidRPr="00845269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845269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6B1C1B" w:rsidRPr="00E14D2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E14D2E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no permiten cambios, no reembolsables, no endosables, no transferibles. </w:t>
      </w:r>
    </w:p>
    <w:p w:rsidR="006B1C1B" w:rsidRPr="00D66C8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D66C8B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Programas sujetos a variación de las frecuencias de vuelos según disposición de la línea aérea. 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6B1C1B" w:rsidRPr="00602321" w:rsidRDefault="006B1C1B" w:rsidP="006B1C1B">
      <w:pPr>
        <w:rPr>
          <w:rFonts w:asciiTheme="majorHAnsi" w:hAnsiTheme="majorHAnsi" w:cstheme="majorHAnsi"/>
        </w:rPr>
      </w:pP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DA" w:rsidRDefault="000B2ADA" w:rsidP="00710315">
      <w:r>
        <w:separator/>
      </w:r>
    </w:p>
  </w:endnote>
  <w:endnote w:type="continuationSeparator" w:id="0">
    <w:p w:rsidR="000B2ADA" w:rsidRDefault="000B2ADA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DA" w:rsidRDefault="000B2ADA" w:rsidP="00710315">
      <w:r>
        <w:separator/>
      </w:r>
    </w:p>
  </w:footnote>
  <w:footnote w:type="continuationSeparator" w:id="0">
    <w:p w:rsidR="000B2ADA" w:rsidRDefault="000B2ADA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0B2AD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0B2AD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0B2AD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4FE"/>
    <w:multiLevelType w:val="multilevel"/>
    <w:tmpl w:val="4F4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FEC31DB"/>
    <w:multiLevelType w:val="multilevel"/>
    <w:tmpl w:val="B11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217FE"/>
    <w:multiLevelType w:val="multilevel"/>
    <w:tmpl w:val="378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075F4"/>
    <w:rsid w:val="000107AC"/>
    <w:rsid w:val="00021607"/>
    <w:rsid w:val="00040FB7"/>
    <w:rsid w:val="000455B6"/>
    <w:rsid w:val="00047CFD"/>
    <w:rsid w:val="00053170"/>
    <w:rsid w:val="00053E09"/>
    <w:rsid w:val="00077EA7"/>
    <w:rsid w:val="00081247"/>
    <w:rsid w:val="000900B3"/>
    <w:rsid w:val="00097C51"/>
    <w:rsid w:val="000A0B4C"/>
    <w:rsid w:val="000A1262"/>
    <w:rsid w:val="000A1DC6"/>
    <w:rsid w:val="000A5B5D"/>
    <w:rsid w:val="000A7333"/>
    <w:rsid w:val="000B2ADA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22B4"/>
    <w:rsid w:val="001347E2"/>
    <w:rsid w:val="00134C66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141B"/>
    <w:rsid w:val="001D4335"/>
    <w:rsid w:val="001E1663"/>
    <w:rsid w:val="001E6E94"/>
    <w:rsid w:val="001F1B93"/>
    <w:rsid w:val="001F69D8"/>
    <w:rsid w:val="002032D1"/>
    <w:rsid w:val="00204964"/>
    <w:rsid w:val="0020525F"/>
    <w:rsid w:val="00220B48"/>
    <w:rsid w:val="0024582E"/>
    <w:rsid w:val="00253086"/>
    <w:rsid w:val="002544FC"/>
    <w:rsid w:val="00267A13"/>
    <w:rsid w:val="00273290"/>
    <w:rsid w:val="002821C6"/>
    <w:rsid w:val="002940DC"/>
    <w:rsid w:val="002A2D5C"/>
    <w:rsid w:val="002A31C3"/>
    <w:rsid w:val="002A4A49"/>
    <w:rsid w:val="002B2724"/>
    <w:rsid w:val="002B3862"/>
    <w:rsid w:val="002C312A"/>
    <w:rsid w:val="002C7881"/>
    <w:rsid w:val="002D2DC2"/>
    <w:rsid w:val="002E3D6C"/>
    <w:rsid w:val="003011B8"/>
    <w:rsid w:val="00316E41"/>
    <w:rsid w:val="00321CD3"/>
    <w:rsid w:val="00333CD8"/>
    <w:rsid w:val="0035036B"/>
    <w:rsid w:val="0035119A"/>
    <w:rsid w:val="00354DBD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020D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4F13C5"/>
    <w:rsid w:val="00504447"/>
    <w:rsid w:val="00505A49"/>
    <w:rsid w:val="00511D83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5B5"/>
    <w:rsid w:val="0061482C"/>
    <w:rsid w:val="00622418"/>
    <w:rsid w:val="006608A1"/>
    <w:rsid w:val="006700A0"/>
    <w:rsid w:val="0068242A"/>
    <w:rsid w:val="00682593"/>
    <w:rsid w:val="00693AB8"/>
    <w:rsid w:val="0069778D"/>
    <w:rsid w:val="006A0232"/>
    <w:rsid w:val="006B1C1B"/>
    <w:rsid w:val="006B378E"/>
    <w:rsid w:val="006C0B60"/>
    <w:rsid w:val="006C5D8D"/>
    <w:rsid w:val="006E160D"/>
    <w:rsid w:val="006E43ED"/>
    <w:rsid w:val="006F4A77"/>
    <w:rsid w:val="006F549C"/>
    <w:rsid w:val="006F6F82"/>
    <w:rsid w:val="00701AF1"/>
    <w:rsid w:val="00710315"/>
    <w:rsid w:val="00720CE9"/>
    <w:rsid w:val="00743B15"/>
    <w:rsid w:val="00753EC3"/>
    <w:rsid w:val="00763FA6"/>
    <w:rsid w:val="00764FB3"/>
    <w:rsid w:val="007865D0"/>
    <w:rsid w:val="00790470"/>
    <w:rsid w:val="007908F5"/>
    <w:rsid w:val="00793035"/>
    <w:rsid w:val="007944D1"/>
    <w:rsid w:val="00794990"/>
    <w:rsid w:val="007A0BFE"/>
    <w:rsid w:val="007A67D1"/>
    <w:rsid w:val="007B5C0E"/>
    <w:rsid w:val="007B781D"/>
    <w:rsid w:val="007C02C1"/>
    <w:rsid w:val="007C1687"/>
    <w:rsid w:val="007C2660"/>
    <w:rsid w:val="007C5535"/>
    <w:rsid w:val="007C7165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368E"/>
    <w:rsid w:val="008C4479"/>
    <w:rsid w:val="008D3A4A"/>
    <w:rsid w:val="008E17C5"/>
    <w:rsid w:val="00902816"/>
    <w:rsid w:val="00911296"/>
    <w:rsid w:val="00915B54"/>
    <w:rsid w:val="00924FF5"/>
    <w:rsid w:val="00934887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26B"/>
    <w:rsid w:val="0099398D"/>
    <w:rsid w:val="009C3566"/>
    <w:rsid w:val="009C64D5"/>
    <w:rsid w:val="009D3573"/>
    <w:rsid w:val="009E06E8"/>
    <w:rsid w:val="009E533C"/>
    <w:rsid w:val="009F1382"/>
    <w:rsid w:val="00A00C31"/>
    <w:rsid w:val="00A015CA"/>
    <w:rsid w:val="00A06997"/>
    <w:rsid w:val="00A07DF9"/>
    <w:rsid w:val="00A12743"/>
    <w:rsid w:val="00A16304"/>
    <w:rsid w:val="00A2404E"/>
    <w:rsid w:val="00A468CC"/>
    <w:rsid w:val="00A61016"/>
    <w:rsid w:val="00A67D15"/>
    <w:rsid w:val="00A7468E"/>
    <w:rsid w:val="00A82634"/>
    <w:rsid w:val="00A972F9"/>
    <w:rsid w:val="00AA173C"/>
    <w:rsid w:val="00AB6BDE"/>
    <w:rsid w:val="00AC03A4"/>
    <w:rsid w:val="00AC41BC"/>
    <w:rsid w:val="00B1588B"/>
    <w:rsid w:val="00B168D0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1547"/>
    <w:rsid w:val="00C53CFF"/>
    <w:rsid w:val="00C5775F"/>
    <w:rsid w:val="00C606D7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62D3"/>
    <w:rsid w:val="00CD7A99"/>
    <w:rsid w:val="00CD7C4D"/>
    <w:rsid w:val="00CE366C"/>
    <w:rsid w:val="00CE669B"/>
    <w:rsid w:val="00D03F89"/>
    <w:rsid w:val="00D1177B"/>
    <w:rsid w:val="00D14A47"/>
    <w:rsid w:val="00D16141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481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E2AA7"/>
    <w:rsid w:val="00DE2C80"/>
    <w:rsid w:val="00DF1277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57E4"/>
    <w:rsid w:val="00E86BD5"/>
    <w:rsid w:val="00E97686"/>
    <w:rsid w:val="00EA408B"/>
    <w:rsid w:val="00EA4B36"/>
    <w:rsid w:val="00EA7CC5"/>
    <w:rsid w:val="00EB1EF8"/>
    <w:rsid w:val="00EB66A1"/>
    <w:rsid w:val="00EE1A53"/>
    <w:rsid w:val="00EE1CA8"/>
    <w:rsid w:val="00EE2203"/>
    <w:rsid w:val="00EE2E05"/>
    <w:rsid w:val="00EE6E7F"/>
    <w:rsid w:val="00EF0468"/>
    <w:rsid w:val="00F00982"/>
    <w:rsid w:val="00F0411B"/>
    <w:rsid w:val="00F10994"/>
    <w:rsid w:val="00F262D5"/>
    <w:rsid w:val="00F42399"/>
    <w:rsid w:val="00F52C7B"/>
    <w:rsid w:val="00F535DC"/>
    <w:rsid w:val="00F56BF5"/>
    <w:rsid w:val="00F578F7"/>
    <w:rsid w:val="00F62582"/>
    <w:rsid w:val="00F7637E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B579C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oteleshesperia.com.ve/hotel/hesperia-playa-el-ag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2A3E-E7FA-4B00-AA19-40683611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19</cp:revision>
  <cp:lastPrinted>2018-04-18T18:01:00Z</cp:lastPrinted>
  <dcterms:created xsi:type="dcterms:W3CDTF">2018-03-20T21:19:00Z</dcterms:created>
  <dcterms:modified xsi:type="dcterms:W3CDTF">2018-04-18T18:01:00Z</dcterms:modified>
</cp:coreProperties>
</file>