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1C6" w:rsidRPr="00602321" w:rsidRDefault="00C111C6" w:rsidP="00C111C6">
      <w:pPr>
        <w:jc w:val="right"/>
        <w:rPr>
          <w:rFonts w:asciiTheme="majorHAnsi" w:hAnsiTheme="majorHAnsi" w:cstheme="majorHAnsi"/>
          <w:sz w:val="22"/>
          <w:szCs w:val="22"/>
          <w:lang w:val="es-PE"/>
        </w:rPr>
      </w:pPr>
    </w:p>
    <w:p w:rsidR="00C111C6" w:rsidRPr="00602321" w:rsidRDefault="00C111C6" w:rsidP="00C111C6">
      <w:pPr>
        <w:jc w:val="right"/>
        <w:rPr>
          <w:rFonts w:asciiTheme="majorHAnsi" w:hAnsiTheme="majorHAnsi" w:cstheme="majorHAnsi"/>
          <w:sz w:val="22"/>
          <w:szCs w:val="22"/>
          <w:lang w:val="es-PE"/>
        </w:rPr>
      </w:pPr>
    </w:p>
    <w:p w:rsidR="00C111C6" w:rsidRPr="00602321" w:rsidRDefault="00C111C6" w:rsidP="00C111C6">
      <w:pPr>
        <w:jc w:val="right"/>
        <w:rPr>
          <w:rFonts w:asciiTheme="majorHAnsi" w:hAnsiTheme="majorHAnsi" w:cstheme="majorHAnsi"/>
          <w:sz w:val="22"/>
          <w:szCs w:val="22"/>
          <w:lang w:val="es-PE"/>
        </w:rPr>
      </w:pPr>
    </w:p>
    <w:p w:rsidR="00C111C6" w:rsidRPr="00602321" w:rsidRDefault="00C111C6" w:rsidP="00C111C6">
      <w:pPr>
        <w:jc w:val="right"/>
        <w:rPr>
          <w:rFonts w:asciiTheme="majorHAnsi" w:hAnsiTheme="majorHAnsi" w:cstheme="majorHAnsi"/>
          <w:sz w:val="22"/>
          <w:szCs w:val="22"/>
          <w:lang w:val="es-PE"/>
        </w:rPr>
      </w:pPr>
    </w:p>
    <w:p w:rsidR="002E3D6C" w:rsidRPr="002E3D6C" w:rsidRDefault="002E3D6C" w:rsidP="002E3D6C">
      <w:pPr>
        <w:jc w:val="right"/>
        <w:rPr>
          <w:rFonts w:asciiTheme="majorHAnsi" w:hAnsiTheme="majorHAnsi" w:cstheme="majorHAnsi"/>
          <w:sz w:val="20"/>
          <w:szCs w:val="20"/>
          <w:lang w:val="es-PE"/>
        </w:rPr>
      </w:pPr>
    </w:p>
    <w:p w:rsidR="002E3D6C" w:rsidRDefault="002E3D6C" w:rsidP="002E3D6C">
      <w:pPr>
        <w:jc w:val="right"/>
        <w:rPr>
          <w:rFonts w:asciiTheme="majorHAnsi" w:hAnsiTheme="majorHAnsi" w:cstheme="majorHAnsi"/>
          <w:sz w:val="22"/>
          <w:szCs w:val="22"/>
          <w:lang w:val="es-PE"/>
        </w:rPr>
      </w:pPr>
      <w:r w:rsidRPr="00602321">
        <w:rPr>
          <w:rFonts w:asciiTheme="majorHAnsi" w:hAnsiTheme="majorHAnsi" w:cstheme="majorHAnsi"/>
          <w:sz w:val="22"/>
          <w:szCs w:val="22"/>
          <w:lang w:val="es-PE"/>
        </w:rPr>
        <w:t xml:space="preserve">Miraflores, </w:t>
      </w:r>
      <w:r>
        <w:rPr>
          <w:rFonts w:asciiTheme="majorHAnsi" w:hAnsiTheme="majorHAnsi" w:cstheme="majorHAnsi"/>
          <w:sz w:val="22"/>
          <w:szCs w:val="22"/>
          <w:lang w:val="es-PE"/>
        </w:rPr>
        <w:t>20 de marzo del 2018</w:t>
      </w:r>
    </w:p>
    <w:p w:rsidR="00701AF1" w:rsidRDefault="00701AF1" w:rsidP="00DD37A6">
      <w:pPr>
        <w:jc w:val="right"/>
        <w:rPr>
          <w:rFonts w:asciiTheme="majorHAnsi" w:hAnsiTheme="majorHAnsi" w:cstheme="majorHAnsi"/>
          <w:sz w:val="22"/>
          <w:szCs w:val="22"/>
          <w:lang w:val="es-PE"/>
        </w:rPr>
      </w:pPr>
    </w:p>
    <w:p w:rsidR="00602321" w:rsidRPr="00602321" w:rsidRDefault="00D27F32" w:rsidP="00602321">
      <w:pPr>
        <w:pStyle w:val="Sinespaciado"/>
        <w:jc w:val="center"/>
        <w:rPr>
          <w:rFonts w:asciiTheme="majorHAnsi" w:hAnsiTheme="majorHAnsi" w:cstheme="majorHAnsi"/>
          <w:b/>
          <w:sz w:val="40"/>
          <w:szCs w:val="40"/>
        </w:rPr>
      </w:pPr>
      <w:r>
        <w:rPr>
          <w:rFonts w:asciiTheme="majorHAnsi" w:hAnsiTheme="majorHAnsi" w:cstheme="majorHAnsi"/>
          <w:b/>
          <w:sz w:val="40"/>
          <w:szCs w:val="40"/>
        </w:rPr>
        <w:t>BUENOS AIRES</w:t>
      </w:r>
    </w:p>
    <w:p w:rsidR="00B252B6" w:rsidRPr="009C3566" w:rsidRDefault="00DD37A6" w:rsidP="00F0411B">
      <w:pPr>
        <w:pStyle w:val="Sinespaciado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0</w:t>
      </w:r>
      <w:r w:rsidR="00D27F32">
        <w:rPr>
          <w:rFonts w:asciiTheme="majorHAnsi" w:hAnsiTheme="majorHAnsi" w:cstheme="majorHAnsi"/>
          <w:b/>
          <w:sz w:val="24"/>
          <w:szCs w:val="24"/>
        </w:rPr>
        <w:t>5</w:t>
      </w:r>
      <w:r w:rsidR="00511D83">
        <w:rPr>
          <w:rFonts w:asciiTheme="majorHAnsi" w:hAnsiTheme="majorHAnsi" w:cstheme="majorHAnsi"/>
          <w:b/>
          <w:sz w:val="24"/>
          <w:szCs w:val="24"/>
        </w:rPr>
        <w:t xml:space="preserve"> DÍAS / 0</w:t>
      </w:r>
      <w:r w:rsidR="00D27F32">
        <w:rPr>
          <w:rFonts w:asciiTheme="majorHAnsi" w:hAnsiTheme="majorHAnsi" w:cstheme="majorHAnsi"/>
          <w:b/>
          <w:sz w:val="24"/>
          <w:szCs w:val="24"/>
        </w:rPr>
        <w:t>4</w:t>
      </w:r>
      <w:r w:rsidR="009C3566" w:rsidRPr="009C3566">
        <w:rPr>
          <w:rFonts w:asciiTheme="majorHAnsi" w:hAnsiTheme="majorHAnsi" w:cstheme="majorHAnsi"/>
          <w:b/>
          <w:sz w:val="24"/>
          <w:szCs w:val="24"/>
        </w:rPr>
        <w:t xml:space="preserve"> NOCHES</w:t>
      </w:r>
    </w:p>
    <w:p w:rsidR="00FB3987" w:rsidRDefault="00FB3987" w:rsidP="00602321">
      <w:pPr>
        <w:rPr>
          <w:rFonts w:asciiTheme="majorHAnsi" w:hAnsiTheme="majorHAnsi" w:cstheme="majorHAnsi"/>
          <w:b/>
          <w:sz w:val="20"/>
          <w:szCs w:val="20"/>
          <w:u w:val="single"/>
          <w:lang w:val="es-PE"/>
        </w:rPr>
      </w:pPr>
    </w:p>
    <w:p w:rsidR="00040FB7" w:rsidRPr="00B716C7" w:rsidRDefault="00040FB7" w:rsidP="00602321">
      <w:pPr>
        <w:rPr>
          <w:rFonts w:asciiTheme="majorHAnsi" w:hAnsiTheme="majorHAnsi" w:cstheme="majorHAnsi"/>
          <w:b/>
          <w:sz w:val="20"/>
          <w:szCs w:val="20"/>
          <w:u w:val="single"/>
          <w:lang w:val="es-PE"/>
        </w:rPr>
      </w:pPr>
    </w:p>
    <w:p w:rsidR="00602321" w:rsidRDefault="00602321" w:rsidP="00602321">
      <w:pPr>
        <w:rPr>
          <w:rFonts w:asciiTheme="majorHAnsi" w:hAnsiTheme="majorHAnsi" w:cstheme="majorHAnsi"/>
          <w:b/>
          <w:sz w:val="20"/>
          <w:szCs w:val="20"/>
          <w:u w:val="single"/>
          <w:lang w:val="es-PE"/>
        </w:rPr>
      </w:pPr>
      <w:r w:rsidRPr="000A5B5D">
        <w:rPr>
          <w:rFonts w:asciiTheme="majorHAnsi" w:hAnsiTheme="majorHAnsi" w:cstheme="majorHAnsi"/>
          <w:b/>
          <w:sz w:val="20"/>
          <w:szCs w:val="20"/>
          <w:u w:val="single"/>
          <w:lang w:val="es-PE"/>
        </w:rPr>
        <w:t>INCLUYE:</w:t>
      </w:r>
    </w:p>
    <w:p w:rsidR="000A5B5D" w:rsidRPr="000A5B5D" w:rsidRDefault="000A5B5D" w:rsidP="00602321">
      <w:pPr>
        <w:rPr>
          <w:rFonts w:asciiTheme="majorHAnsi" w:hAnsiTheme="majorHAnsi" w:cstheme="majorHAnsi"/>
          <w:b/>
          <w:sz w:val="20"/>
          <w:szCs w:val="20"/>
          <w:u w:val="single"/>
          <w:lang w:val="es-PE"/>
        </w:rPr>
      </w:pPr>
    </w:p>
    <w:p w:rsidR="006B1C1B" w:rsidRDefault="006B1C1B" w:rsidP="00B76A54">
      <w:pPr>
        <w:pStyle w:val="Sinespaciado"/>
        <w:numPr>
          <w:ilvl w:val="0"/>
          <w:numId w:val="6"/>
        </w:numPr>
        <w:rPr>
          <w:rFonts w:asciiTheme="majorHAnsi" w:hAnsiTheme="majorHAnsi" w:cstheme="majorHAnsi"/>
          <w:sz w:val="20"/>
          <w:szCs w:val="20"/>
          <w:lang w:eastAsia="es-PE"/>
        </w:rPr>
      </w:pPr>
      <w:r>
        <w:rPr>
          <w:rFonts w:asciiTheme="majorHAnsi" w:hAnsiTheme="majorHAnsi" w:cstheme="majorHAnsi"/>
          <w:sz w:val="20"/>
          <w:szCs w:val="20"/>
          <w:lang w:eastAsia="es-PE"/>
        </w:rPr>
        <w:t xml:space="preserve">Boleto aéreo Lima </w:t>
      </w:r>
      <w:r w:rsidR="00934887">
        <w:rPr>
          <w:rFonts w:asciiTheme="majorHAnsi" w:hAnsiTheme="majorHAnsi" w:cstheme="majorHAnsi"/>
          <w:sz w:val="20"/>
          <w:szCs w:val="20"/>
          <w:lang w:eastAsia="es-PE"/>
        </w:rPr>
        <w:t>–</w:t>
      </w:r>
      <w:r>
        <w:rPr>
          <w:rFonts w:asciiTheme="majorHAnsi" w:hAnsiTheme="majorHAnsi" w:cstheme="majorHAnsi"/>
          <w:sz w:val="20"/>
          <w:szCs w:val="20"/>
          <w:lang w:eastAsia="es-PE"/>
        </w:rPr>
        <w:t xml:space="preserve"> </w:t>
      </w:r>
      <w:r w:rsidR="00D27F32">
        <w:rPr>
          <w:rFonts w:asciiTheme="majorHAnsi" w:hAnsiTheme="majorHAnsi" w:cstheme="majorHAnsi"/>
          <w:sz w:val="20"/>
          <w:szCs w:val="20"/>
          <w:lang w:eastAsia="es-PE"/>
        </w:rPr>
        <w:t>Buenos Aires</w:t>
      </w:r>
      <w:r w:rsidR="00934887">
        <w:rPr>
          <w:rFonts w:asciiTheme="majorHAnsi" w:hAnsiTheme="majorHAnsi" w:cstheme="majorHAnsi"/>
          <w:sz w:val="20"/>
          <w:szCs w:val="20"/>
          <w:lang w:eastAsia="es-PE"/>
        </w:rPr>
        <w:t xml:space="preserve"> – Lima vía </w:t>
      </w:r>
      <w:r w:rsidR="00F875C5">
        <w:rPr>
          <w:rFonts w:asciiTheme="majorHAnsi" w:hAnsiTheme="majorHAnsi" w:cstheme="majorHAnsi"/>
          <w:sz w:val="20"/>
          <w:szCs w:val="20"/>
          <w:lang w:eastAsia="es-PE"/>
        </w:rPr>
        <w:t>A</w:t>
      </w:r>
      <w:r w:rsidR="00D27F32">
        <w:rPr>
          <w:rFonts w:asciiTheme="majorHAnsi" w:hAnsiTheme="majorHAnsi" w:cstheme="majorHAnsi"/>
          <w:sz w:val="20"/>
          <w:szCs w:val="20"/>
          <w:lang w:eastAsia="es-PE"/>
        </w:rPr>
        <w:t>erolíneas Argentinas</w:t>
      </w:r>
    </w:p>
    <w:p w:rsidR="009C3566" w:rsidRDefault="00B76A54" w:rsidP="00B76A54">
      <w:pPr>
        <w:pStyle w:val="Sinespaciado"/>
        <w:numPr>
          <w:ilvl w:val="0"/>
          <w:numId w:val="6"/>
        </w:numPr>
        <w:rPr>
          <w:rFonts w:asciiTheme="majorHAnsi" w:hAnsiTheme="majorHAnsi" w:cstheme="majorHAnsi"/>
          <w:sz w:val="20"/>
          <w:szCs w:val="20"/>
          <w:lang w:eastAsia="es-PE"/>
        </w:rPr>
      </w:pPr>
      <w:r w:rsidRPr="00B76A54">
        <w:rPr>
          <w:rFonts w:asciiTheme="majorHAnsi" w:hAnsiTheme="majorHAnsi" w:cstheme="majorHAnsi"/>
          <w:sz w:val="20"/>
          <w:szCs w:val="20"/>
          <w:lang w:eastAsia="es-PE"/>
        </w:rPr>
        <w:t>Traslado Aeropuerto</w:t>
      </w:r>
      <w:r w:rsidR="00982EF3">
        <w:rPr>
          <w:rFonts w:asciiTheme="majorHAnsi" w:hAnsiTheme="majorHAnsi" w:cstheme="majorHAnsi"/>
          <w:sz w:val="20"/>
          <w:szCs w:val="20"/>
          <w:lang w:eastAsia="es-PE"/>
        </w:rPr>
        <w:t xml:space="preserve"> -</w:t>
      </w:r>
      <w:r w:rsidRPr="00B76A54">
        <w:rPr>
          <w:rFonts w:asciiTheme="majorHAnsi" w:hAnsiTheme="majorHAnsi" w:cstheme="majorHAnsi"/>
          <w:sz w:val="20"/>
          <w:szCs w:val="20"/>
          <w:lang w:eastAsia="es-PE"/>
        </w:rPr>
        <w:t xml:space="preserve"> Hotel (Serv</w:t>
      </w:r>
      <w:r>
        <w:rPr>
          <w:rFonts w:asciiTheme="majorHAnsi" w:hAnsiTheme="majorHAnsi" w:cstheme="majorHAnsi"/>
          <w:sz w:val="20"/>
          <w:szCs w:val="20"/>
          <w:lang w:eastAsia="es-PE"/>
        </w:rPr>
        <w:t>icio</w:t>
      </w:r>
      <w:r w:rsidRPr="00B76A54">
        <w:rPr>
          <w:rFonts w:asciiTheme="majorHAnsi" w:hAnsiTheme="majorHAnsi" w:cstheme="majorHAnsi"/>
          <w:sz w:val="20"/>
          <w:szCs w:val="20"/>
          <w:lang w:eastAsia="es-PE"/>
        </w:rPr>
        <w:t xml:space="preserve"> Regular).</w:t>
      </w:r>
    </w:p>
    <w:p w:rsidR="006C5D8D" w:rsidRDefault="00DD37A6" w:rsidP="00DD37A6">
      <w:pPr>
        <w:pStyle w:val="Sinespaciado"/>
        <w:numPr>
          <w:ilvl w:val="0"/>
          <w:numId w:val="6"/>
        </w:numPr>
        <w:rPr>
          <w:rFonts w:asciiTheme="majorHAnsi" w:hAnsiTheme="majorHAnsi" w:cstheme="majorHAnsi"/>
          <w:sz w:val="20"/>
          <w:szCs w:val="20"/>
          <w:lang w:eastAsia="es-PE"/>
        </w:rPr>
      </w:pPr>
      <w:r>
        <w:rPr>
          <w:rFonts w:asciiTheme="majorHAnsi" w:hAnsiTheme="majorHAnsi" w:cstheme="majorHAnsi"/>
          <w:sz w:val="20"/>
          <w:szCs w:val="20"/>
          <w:lang w:eastAsia="es-PE"/>
        </w:rPr>
        <w:t>0</w:t>
      </w:r>
      <w:r w:rsidR="00D27F32">
        <w:rPr>
          <w:rFonts w:asciiTheme="majorHAnsi" w:hAnsiTheme="majorHAnsi" w:cstheme="majorHAnsi"/>
          <w:sz w:val="20"/>
          <w:szCs w:val="20"/>
          <w:lang w:eastAsia="es-PE"/>
        </w:rPr>
        <w:t>4</w:t>
      </w:r>
      <w:r>
        <w:rPr>
          <w:rFonts w:asciiTheme="majorHAnsi" w:hAnsiTheme="majorHAnsi" w:cstheme="majorHAnsi"/>
          <w:sz w:val="20"/>
          <w:szCs w:val="20"/>
          <w:lang w:eastAsia="es-PE"/>
        </w:rPr>
        <w:t xml:space="preserve"> Noches de alojamiento </w:t>
      </w:r>
    </w:p>
    <w:p w:rsidR="00DD37A6" w:rsidRDefault="00F875C5" w:rsidP="00DD37A6">
      <w:pPr>
        <w:pStyle w:val="Sinespaciado"/>
        <w:numPr>
          <w:ilvl w:val="0"/>
          <w:numId w:val="6"/>
        </w:numPr>
        <w:rPr>
          <w:rFonts w:asciiTheme="majorHAnsi" w:hAnsiTheme="majorHAnsi" w:cstheme="majorHAnsi"/>
          <w:sz w:val="20"/>
          <w:szCs w:val="20"/>
          <w:lang w:eastAsia="es-PE"/>
        </w:rPr>
      </w:pPr>
      <w:r>
        <w:rPr>
          <w:rFonts w:asciiTheme="majorHAnsi" w:hAnsiTheme="majorHAnsi" w:cstheme="majorHAnsi"/>
          <w:sz w:val="20"/>
          <w:szCs w:val="20"/>
          <w:lang w:eastAsia="es-PE"/>
        </w:rPr>
        <w:t>Desayunos</w:t>
      </w:r>
      <w:r w:rsidR="00DD37A6" w:rsidRPr="00B76A54">
        <w:rPr>
          <w:rFonts w:asciiTheme="majorHAnsi" w:hAnsiTheme="majorHAnsi" w:cstheme="majorHAnsi"/>
          <w:sz w:val="20"/>
          <w:szCs w:val="20"/>
          <w:lang w:eastAsia="es-PE"/>
        </w:rPr>
        <w:tab/>
      </w:r>
    </w:p>
    <w:p w:rsidR="00F875C5" w:rsidRPr="00F875C5" w:rsidRDefault="00D27F32" w:rsidP="00F875C5">
      <w:pPr>
        <w:pStyle w:val="Sinespaciado"/>
        <w:numPr>
          <w:ilvl w:val="0"/>
          <w:numId w:val="6"/>
        </w:numPr>
        <w:rPr>
          <w:rFonts w:asciiTheme="majorHAnsi" w:hAnsiTheme="majorHAnsi" w:cstheme="majorHAnsi"/>
          <w:sz w:val="20"/>
          <w:szCs w:val="20"/>
          <w:lang w:eastAsia="es-PE"/>
        </w:rPr>
      </w:pPr>
      <w:r>
        <w:rPr>
          <w:rFonts w:asciiTheme="majorHAnsi" w:hAnsiTheme="majorHAnsi" w:cstheme="majorHAnsi"/>
          <w:sz w:val="20"/>
          <w:szCs w:val="20"/>
          <w:lang w:eastAsia="es-PE"/>
        </w:rPr>
        <w:t>City tour</w:t>
      </w:r>
    </w:p>
    <w:p w:rsidR="00821681" w:rsidRDefault="00821681" w:rsidP="00821681">
      <w:pPr>
        <w:pStyle w:val="Sinespaciado"/>
        <w:numPr>
          <w:ilvl w:val="0"/>
          <w:numId w:val="6"/>
        </w:numPr>
        <w:rPr>
          <w:rFonts w:asciiTheme="majorHAnsi" w:hAnsiTheme="majorHAnsi" w:cstheme="majorHAnsi"/>
          <w:sz w:val="20"/>
          <w:szCs w:val="20"/>
          <w:lang w:eastAsia="es-PE"/>
        </w:rPr>
      </w:pPr>
      <w:r w:rsidRPr="00B76A54">
        <w:rPr>
          <w:rFonts w:asciiTheme="majorHAnsi" w:hAnsiTheme="majorHAnsi" w:cstheme="majorHAnsi"/>
          <w:sz w:val="20"/>
          <w:szCs w:val="20"/>
          <w:lang w:eastAsia="es-PE"/>
        </w:rPr>
        <w:t>Tr</w:t>
      </w:r>
      <w:r>
        <w:rPr>
          <w:rFonts w:asciiTheme="majorHAnsi" w:hAnsiTheme="majorHAnsi" w:cstheme="majorHAnsi"/>
          <w:sz w:val="20"/>
          <w:szCs w:val="20"/>
          <w:lang w:eastAsia="es-PE"/>
        </w:rPr>
        <w:t>aslado Hotel</w:t>
      </w:r>
      <w:r w:rsidR="009C3566">
        <w:rPr>
          <w:rFonts w:asciiTheme="majorHAnsi" w:hAnsiTheme="majorHAnsi" w:cstheme="majorHAnsi"/>
          <w:sz w:val="20"/>
          <w:szCs w:val="20"/>
          <w:lang w:eastAsia="es-PE"/>
        </w:rPr>
        <w:t xml:space="preserve"> </w:t>
      </w:r>
      <w:r w:rsidR="00982EF3">
        <w:rPr>
          <w:rFonts w:asciiTheme="majorHAnsi" w:hAnsiTheme="majorHAnsi" w:cstheme="majorHAnsi"/>
          <w:sz w:val="20"/>
          <w:szCs w:val="20"/>
          <w:lang w:eastAsia="es-PE"/>
        </w:rPr>
        <w:t>-</w:t>
      </w:r>
      <w:r>
        <w:rPr>
          <w:rFonts w:asciiTheme="majorHAnsi" w:hAnsiTheme="majorHAnsi" w:cstheme="majorHAnsi"/>
          <w:sz w:val="20"/>
          <w:szCs w:val="20"/>
          <w:lang w:eastAsia="es-PE"/>
        </w:rPr>
        <w:t xml:space="preserve"> Aeropuerto (Servicio</w:t>
      </w:r>
      <w:r w:rsidRPr="00B76A54">
        <w:rPr>
          <w:rFonts w:asciiTheme="majorHAnsi" w:hAnsiTheme="majorHAnsi" w:cstheme="majorHAnsi"/>
          <w:sz w:val="20"/>
          <w:szCs w:val="20"/>
          <w:lang w:eastAsia="es-PE"/>
        </w:rPr>
        <w:t xml:space="preserve"> Regular).</w:t>
      </w:r>
    </w:p>
    <w:p w:rsidR="00602321" w:rsidRPr="00104561" w:rsidRDefault="00602321" w:rsidP="00B76A54">
      <w:pPr>
        <w:pStyle w:val="Sinespaciado"/>
        <w:numPr>
          <w:ilvl w:val="0"/>
          <w:numId w:val="6"/>
        </w:numPr>
        <w:rPr>
          <w:rFonts w:asciiTheme="majorHAnsi" w:hAnsiTheme="majorHAnsi" w:cstheme="majorHAnsi"/>
          <w:sz w:val="20"/>
          <w:szCs w:val="20"/>
          <w:lang w:eastAsia="es-PE"/>
        </w:rPr>
      </w:pPr>
      <w:r w:rsidRPr="00104561">
        <w:rPr>
          <w:rFonts w:asciiTheme="majorHAnsi" w:hAnsiTheme="majorHAnsi" w:cstheme="majorHAnsi"/>
          <w:sz w:val="20"/>
          <w:szCs w:val="20"/>
          <w:lang w:eastAsia="es-PE"/>
        </w:rPr>
        <w:t xml:space="preserve">Impuestos </w:t>
      </w:r>
    </w:p>
    <w:p w:rsidR="00781791" w:rsidRDefault="00781791" w:rsidP="00602321">
      <w:pPr>
        <w:rPr>
          <w:rFonts w:asciiTheme="majorHAnsi" w:eastAsiaTheme="minorHAnsi" w:hAnsiTheme="majorHAnsi" w:cstheme="majorHAnsi"/>
          <w:sz w:val="20"/>
          <w:szCs w:val="20"/>
          <w:lang w:val="es-PE"/>
        </w:rPr>
      </w:pPr>
    </w:p>
    <w:p w:rsidR="00781791" w:rsidRDefault="00781791" w:rsidP="00602321">
      <w:pPr>
        <w:rPr>
          <w:rFonts w:asciiTheme="majorHAnsi" w:eastAsiaTheme="minorHAnsi" w:hAnsiTheme="majorHAnsi" w:cstheme="majorHAnsi"/>
          <w:sz w:val="20"/>
          <w:szCs w:val="20"/>
          <w:lang w:val="es-PE"/>
        </w:rPr>
      </w:pPr>
    </w:p>
    <w:p w:rsidR="00602321" w:rsidRPr="00BE6B68" w:rsidRDefault="00BE6B68" w:rsidP="00602321">
      <w:pPr>
        <w:rPr>
          <w:rFonts w:asciiTheme="majorHAnsi" w:hAnsiTheme="majorHAnsi" w:cstheme="majorHAnsi"/>
          <w:b/>
          <w:sz w:val="20"/>
          <w:szCs w:val="20"/>
          <w:u w:val="single"/>
          <w:lang w:val="es-PE"/>
        </w:rPr>
      </w:pPr>
      <w:r>
        <w:rPr>
          <w:rFonts w:asciiTheme="majorHAnsi" w:hAnsiTheme="majorHAnsi" w:cstheme="majorHAnsi"/>
          <w:b/>
          <w:sz w:val="20"/>
          <w:szCs w:val="20"/>
          <w:u w:val="single"/>
          <w:lang w:val="es-PE"/>
        </w:rPr>
        <w:t>PRECIOS POR PERSONA EN DOLARES AMERICANOS</w:t>
      </w:r>
      <w:r w:rsidRPr="00BE6B68">
        <w:rPr>
          <w:rFonts w:asciiTheme="majorHAnsi" w:hAnsiTheme="majorHAnsi" w:cstheme="majorHAnsi"/>
          <w:b/>
          <w:sz w:val="20"/>
          <w:szCs w:val="20"/>
          <w:u w:val="single"/>
          <w:lang w:val="es-PE"/>
        </w:rPr>
        <w:t>:</w:t>
      </w:r>
    </w:p>
    <w:p w:rsidR="00EB66A1" w:rsidRDefault="00EB66A1" w:rsidP="00602321">
      <w:pPr>
        <w:rPr>
          <w:rFonts w:asciiTheme="majorHAnsi" w:hAnsiTheme="majorHAnsi" w:cstheme="majorHAnsi"/>
          <w:b/>
          <w:szCs w:val="20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2"/>
        <w:gridCol w:w="1133"/>
        <w:gridCol w:w="993"/>
        <w:gridCol w:w="992"/>
        <w:gridCol w:w="992"/>
        <w:gridCol w:w="1056"/>
      </w:tblGrid>
      <w:tr w:rsidR="00DD5C9A" w:rsidRPr="00BE6B68" w:rsidTr="00DD5C9A">
        <w:trPr>
          <w:trHeight w:val="323"/>
        </w:trPr>
        <w:tc>
          <w:tcPr>
            <w:tcW w:w="2010" w:type="pct"/>
            <w:shd w:val="clear" w:color="auto" w:fill="17365D" w:themeFill="text2" w:themeFillShade="BF"/>
            <w:noWrap/>
            <w:vAlign w:val="center"/>
            <w:hideMark/>
          </w:tcPr>
          <w:p w:rsidR="006B1C1B" w:rsidRPr="00BE6B68" w:rsidRDefault="006B1C1B" w:rsidP="00E25F4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9"/>
                <w:szCs w:val="19"/>
                <w:lang w:val="es-PE" w:eastAsia="es-PE"/>
              </w:rPr>
            </w:pPr>
            <w:r w:rsidRPr="00BE6B68">
              <w:rPr>
                <w:rFonts w:ascii="Calibri" w:eastAsia="Times New Roman" w:hAnsi="Calibri" w:cs="Calibri"/>
                <w:b/>
                <w:bCs/>
                <w:color w:val="FFFFFF"/>
                <w:sz w:val="19"/>
                <w:szCs w:val="19"/>
                <w:lang w:val="es-PE" w:eastAsia="es-PE"/>
              </w:rPr>
              <w:t xml:space="preserve">HOTEL </w:t>
            </w:r>
          </w:p>
        </w:tc>
        <w:tc>
          <w:tcPr>
            <w:tcW w:w="656" w:type="pct"/>
            <w:shd w:val="clear" w:color="auto" w:fill="17365D" w:themeFill="text2" w:themeFillShade="BF"/>
            <w:vAlign w:val="center"/>
          </w:tcPr>
          <w:p w:rsidR="006B1C1B" w:rsidRDefault="006B1C1B" w:rsidP="005F0C1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9"/>
                <w:szCs w:val="19"/>
                <w:lang w:val="es-PE"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9"/>
                <w:szCs w:val="19"/>
                <w:lang w:val="es-PE" w:eastAsia="es-PE"/>
              </w:rPr>
              <w:t>SIMPLE</w:t>
            </w:r>
          </w:p>
        </w:tc>
        <w:tc>
          <w:tcPr>
            <w:tcW w:w="575" w:type="pct"/>
            <w:shd w:val="clear" w:color="auto" w:fill="17365D" w:themeFill="text2" w:themeFillShade="BF"/>
            <w:vAlign w:val="center"/>
          </w:tcPr>
          <w:p w:rsidR="006B1C1B" w:rsidRDefault="006B1C1B" w:rsidP="005F0C1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9"/>
                <w:szCs w:val="19"/>
                <w:lang w:val="es-PE"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9"/>
                <w:szCs w:val="19"/>
                <w:lang w:val="es-PE" w:eastAsia="es-PE"/>
              </w:rPr>
              <w:t xml:space="preserve">DOBLE </w:t>
            </w:r>
          </w:p>
        </w:tc>
        <w:tc>
          <w:tcPr>
            <w:tcW w:w="574" w:type="pct"/>
            <w:shd w:val="clear" w:color="auto" w:fill="17365D" w:themeFill="text2" w:themeFillShade="BF"/>
            <w:vAlign w:val="center"/>
          </w:tcPr>
          <w:p w:rsidR="006B1C1B" w:rsidRDefault="006B1C1B" w:rsidP="005F0C1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9"/>
                <w:szCs w:val="19"/>
                <w:lang w:val="es-PE"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9"/>
                <w:szCs w:val="19"/>
                <w:lang w:val="es-PE" w:eastAsia="es-PE"/>
              </w:rPr>
              <w:t>TRIPLE</w:t>
            </w:r>
          </w:p>
        </w:tc>
        <w:tc>
          <w:tcPr>
            <w:tcW w:w="574" w:type="pct"/>
            <w:shd w:val="clear" w:color="auto" w:fill="17365D" w:themeFill="text2" w:themeFillShade="BF"/>
            <w:vAlign w:val="center"/>
          </w:tcPr>
          <w:p w:rsidR="006B1C1B" w:rsidRDefault="006B1C1B" w:rsidP="005F0C1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9"/>
                <w:szCs w:val="19"/>
                <w:lang w:val="es-PE"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9"/>
                <w:szCs w:val="19"/>
                <w:lang w:val="es-PE" w:eastAsia="es-PE"/>
              </w:rPr>
              <w:t xml:space="preserve">1ER </w:t>
            </w:r>
          </w:p>
          <w:p w:rsidR="006B1C1B" w:rsidRDefault="006B1C1B" w:rsidP="005F0C1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9"/>
                <w:szCs w:val="19"/>
                <w:lang w:val="es-PE"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9"/>
                <w:szCs w:val="19"/>
                <w:lang w:val="es-PE" w:eastAsia="es-PE"/>
              </w:rPr>
              <w:t>NIÑO</w:t>
            </w:r>
          </w:p>
        </w:tc>
        <w:tc>
          <w:tcPr>
            <w:tcW w:w="611" w:type="pct"/>
            <w:shd w:val="clear" w:color="auto" w:fill="17365D" w:themeFill="text2" w:themeFillShade="BF"/>
            <w:vAlign w:val="center"/>
          </w:tcPr>
          <w:p w:rsidR="006B1C1B" w:rsidRDefault="006B1C1B" w:rsidP="005F0C1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9"/>
                <w:szCs w:val="19"/>
                <w:lang w:val="es-PE"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9"/>
                <w:szCs w:val="19"/>
                <w:lang w:val="es-PE" w:eastAsia="es-PE"/>
              </w:rPr>
              <w:t>2DO</w:t>
            </w:r>
          </w:p>
          <w:p w:rsidR="006B1C1B" w:rsidRDefault="006B1C1B" w:rsidP="005F0C1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9"/>
                <w:szCs w:val="19"/>
                <w:lang w:val="es-PE"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9"/>
                <w:szCs w:val="19"/>
                <w:lang w:val="es-PE" w:eastAsia="es-PE"/>
              </w:rPr>
              <w:t>NIÑO</w:t>
            </w:r>
          </w:p>
        </w:tc>
      </w:tr>
      <w:tr w:rsidR="000C549B" w:rsidRPr="00BE6B68" w:rsidTr="00DD5C9A">
        <w:trPr>
          <w:trHeight w:val="710"/>
        </w:trPr>
        <w:tc>
          <w:tcPr>
            <w:tcW w:w="2010" w:type="pct"/>
            <w:shd w:val="clear" w:color="auto" w:fill="auto"/>
            <w:noWrap/>
            <w:vAlign w:val="center"/>
          </w:tcPr>
          <w:p w:rsidR="00C22E21" w:rsidRPr="002A7A50" w:rsidRDefault="002A7A50" w:rsidP="00B7618A">
            <w:pPr>
              <w:rPr>
                <w:rStyle w:val="Hipervnculo"/>
                <w:rFonts w:ascii="Calibri" w:eastAsia="Times New Roman" w:hAnsi="Calibri"/>
                <w:b/>
                <w:bCs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  <w:fldChar w:fldCharType="begin"/>
            </w:r>
            <w:r w:rsidR="00D803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  <w:instrText>HYPERLINK "http://www.imperialparkhotel.com/es/index"</w:instrText>
            </w:r>
            <w:r w:rsidR="00D803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</w: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  <w:fldChar w:fldCharType="separate"/>
            </w:r>
            <w:r w:rsidR="00D803DE">
              <w:rPr>
                <w:rStyle w:val="Hipervnculo"/>
                <w:rFonts w:ascii="Calibri" w:eastAsia="Times New Roman" w:hAnsi="Calibri"/>
                <w:b/>
                <w:bCs/>
                <w:sz w:val="20"/>
                <w:szCs w:val="20"/>
                <w:lang w:eastAsia="es-PE"/>
              </w:rPr>
              <w:t>IMPERIAL PARK</w:t>
            </w:r>
            <w:r w:rsidR="00C22E21" w:rsidRPr="002A7A50">
              <w:rPr>
                <w:rStyle w:val="Hipervnculo"/>
                <w:rFonts w:ascii="Calibri" w:eastAsia="Times New Roman" w:hAnsi="Calibri"/>
                <w:b/>
                <w:bCs/>
                <w:sz w:val="20"/>
                <w:szCs w:val="20"/>
                <w:lang w:eastAsia="es-PE"/>
              </w:rPr>
              <w:t xml:space="preserve"> 4*</w:t>
            </w:r>
          </w:p>
          <w:p w:rsidR="000C549B" w:rsidRDefault="002A7A50" w:rsidP="00C22E21">
            <w:pP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  <w:fldChar w:fldCharType="end"/>
            </w:r>
            <w:r w:rsidR="00C22E21">
              <w:rPr>
                <w:rFonts w:ascii="Calibri" w:hAnsi="Calibri" w:cs="Calibri"/>
                <w:bCs/>
                <w:color w:val="FF0000"/>
                <w:sz w:val="19"/>
                <w:szCs w:val="19"/>
                <w:lang w:val="es-ES"/>
              </w:rPr>
              <w:t>H</w:t>
            </w:r>
            <w:r w:rsidR="000C549B">
              <w:rPr>
                <w:rFonts w:ascii="Calibri" w:hAnsi="Calibri" w:cs="Calibri"/>
                <w:bCs/>
                <w:color w:val="FF0000"/>
                <w:sz w:val="19"/>
                <w:szCs w:val="19"/>
                <w:lang w:val="es-ES"/>
              </w:rPr>
              <w:t>ab.</w:t>
            </w:r>
            <w:r w:rsidR="00B7618A">
              <w:rPr>
                <w:rFonts w:ascii="Calibri" w:hAnsi="Calibri" w:cs="Calibri"/>
                <w:bCs/>
                <w:color w:val="FF0000"/>
                <w:sz w:val="19"/>
                <w:szCs w:val="19"/>
                <w:lang w:val="es-ES"/>
              </w:rPr>
              <w:t xml:space="preserve"> </w:t>
            </w:r>
            <w:r w:rsidR="00C22E21">
              <w:rPr>
                <w:rFonts w:ascii="Calibri" w:hAnsi="Calibri" w:cs="Calibri"/>
                <w:bCs/>
                <w:color w:val="FF0000"/>
                <w:sz w:val="19"/>
                <w:szCs w:val="19"/>
                <w:lang w:val="es-ES"/>
              </w:rPr>
              <w:t>Standard</w:t>
            </w:r>
          </w:p>
        </w:tc>
        <w:tc>
          <w:tcPr>
            <w:tcW w:w="656" w:type="pct"/>
            <w:vAlign w:val="center"/>
          </w:tcPr>
          <w:p w:rsidR="000C549B" w:rsidRPr="00D9694F" w:rsidRDefault="00D803DE" w:rsidP="005A728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  <w:t>$899</w:t>
            </w:r>
          </w:p>
        </w:tc>
        <w:tc>
          <w:tcPr>
            <w:tcW w:w="575" w:type="pct"/>
            <w:vAlign w:val="center"/>
          </w:tcPr>
          <w:p w:rsidR="000C549B" w:rsidRPr="00D9694F" w:rsidRDefault="00D803DE" w:rsidP="005A728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  <w:t>$719</w:t>
            </w:r>
          </w:p>
        </w:tc>
        <w:tc>
          <w:tcPr>
            <w:tcW w:w="574" w:type="pct"/>
            <w:vAlign w:val="center"/>
          </w:tcPr>
          <w:p w:rsidR="000C549B" w:rsidRPr="00D9694F" w:rsidRDefault="00D803DE" w:rsidP="005A728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  <w:t>$719</w:t>
            </w:r>
          </w:p>
        </w:tc>
        <w:tc>
          <w:tcPr>
            <w:tcW w:w="574" w:type="pct"/>
            <w:vAlign w:val="center"/>
          </w:tcPr>
          <w:p w:rsidR="000C549B" w:rsidRPr="00D9694F" w:rsidRDefault="00B7618A" w:rsidP="005A728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  <w:t>-</w:t>
            </w:r>
          </w:p>
        </w:tc>
        <w:tc>
          <w:tcPr>
            <w:tcW w:w="611" w:type="pct"/>
            <w:vAlign w:val="center"/>
          </w:tcPr>
          <w:p w:rsidR="000C549B" w:rsidRPr="00D9694F" w:rsidRDefault="00B7618A" w:rsidP="005A728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  <w:t>-</w:t>
            </w:r>
          </w:p>
        </w:tc>
      </w:tr>
      <w:tr w:rsidR="00BF293F" w:rsidRPr="00BE6B68" w:rsidTr="00DD5C9A">
        <w:trPr>
          <w:trHeight w:val="518"/>
        </w:trPr>
        <w:tc>
          <w:tcPr>
            <w:tcW w:w="2010" w:type="pct"/>
            <w:shd w:val="clear" w:color="auto" w:fill="auto"/>
            <w:noWrap/>
            <w:vAlign w:val="center"/>
          </w:tcPr>
          <w:p w:rsidR="00C22E21" w:rsidRPr="002A7A50" w:rsidRDefault="002A7A50" w:rsidP="008E17C5">
            <w:pPr>
              <w:rPr>
                <w:rStyle w:val="Hipervnculo"/>
                <w:rFonts w:ascii="Calibri" w:eastAsia="Times New Roman" w:hAnsi="Calibri"/>
                <w:b/>
                <w:bCs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  <w:fldChar w:fldCharType="begin"/>
            </w:r>
            <w:r w:rsidR="00D803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  <w:instrText>HYPERLINK "https://www.dazzlerhoteles.com/es/hoteles/argentina/hoteles-en-ciudad-de-buenos-aires/dazzler-maipu/"</w:instrText>
            </w:r>
            <w:r w:rsidR="00D803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</w: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  <w:fldChar w:fldCharType="separate"/>
            </w:r>
            <w:r w:rsidR="00D803DE">
              <w:rPr>
                <w:rStyle w:val="Hipervnculo"/>
                <w:rFonts w:ascii="Calibri" w:eastAsia="Times New Roman" w:hAnsi="Calibri"/>
                <w:b/>
                <w:bCs/>
                <w:sz w:val="20"/>
                <w:szCs w:val="20"/>
                <w:lang w:eastAsia="es-PE"/>
              </w:rPr>
              <w:t>DAZZLER MAIPÚ</w:t>
            </w:r>
            <w:r>
              <w:rPr>
                <w:rStyle w:val="Hipervnculo"/>
                <w:rFonts w:ascii="Calibri" w:eastAsia="Times New Roman" w:hAnsi="Calibri"/>
                <w:b/>
                <w:bCs/>
                <w:sz w:val="20"/>
                <w:szCs w:val="20"/>
                <w:lang w:eastAsia="es-PE"/>
              </w:rPr>
              <w:t xml:space="preserve"> 4*</w:t>
            </w:r>
          </w:p>
          <w:p w:rsidR="00BF293F" w:rsidRDefault="002A7A50" w:rsidP="008E17C5">
            <w:pP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  <w:fldChar w:fldCharType="end"/>
            </w:r>
            <w:r w:rsidR="00BF293F">
              <w:rPr>
                <w:rFonts w:ascii="Calibri" w:hAnsi="Calibri" w:cs="Calibri"/>
                <w:bCs/>
                <w:color w:val="FF0000"/>
                <w:sz w:val="19"/>
                <w:szCs w:val="19"/>
                <w:lang w:val="es-ES"/>
              </w:rPr>
              <w:t xml:space="preserve">Hab. </w:t>
            </w:r>
            <w:r w:rsidR="00C22E21">
              <w:rPr>
                <w:rFonts w:ascii="Calibri" w:hAnsi="Calibri" w:cs="Calibri"/>
                <w:bCs/>
                <w:color w:val="FF0000"/>
                <w:sz w:val="19"/>
                <w:szCs w:val="19"/>
                <w:lang w:val="es-ES"/>
              </w:rPr>
              <w:t>Standard</w:t>
            </w:r>
          </w:p>
          <w:p w:rsidR="00BF293F" w:rsidRDefault="00BF293F" w:rsidP="005F0C12">
            <w:pP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3F" w:rsidRPr="00551F31" w:rsidRDefault="00D803DE">
            <w:pPr>
              <w:spacing w:after="75" w:line="240" w:lineRule="atLeast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  <w:t>$959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3F" w:rsidRPr="00551F31" w:rsidRDefault="00D803DE">
            <w:pPr>
              <w:spacing w:after="75" w:line="240" w:lineRule="atLeast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  <w:t>$759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3F" w:rsidRPr="00551F31" w:rsidRDefault="00D803DE">
            <w:pPr>
              <w:spacing w:after="75" w:line="240" w:lineRule="atLeast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  <w:t>$759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3F" w:rsidRPr="00551F31" w:rsidRDefault="00C22E21">
            <w:pPr>
              <w:spacing w:after="75" w:line="240" w:lineRule="atLeast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3F" w:rsidRPr="00551F31" w:rsidRDefault="00C22E21">
            <w:pPr>
              <w:spacing w:after="75" w:line="240" w:lineRule="atLeast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  <w:t>-</w:t>
            </w:r>
          </w:p>
        </w:tc>
      </w:tr>
      <w:tr w:rsidR="00BF11B2" w:rsidTr="00DD5C9A">
        <w:trPr>
          <w:trHeight w:val="701"/>
        </w:trPr>
        <w:tc>
          <w:tcPr>
            <w:tcW w:w="2010" w:type="pct"/>
            <w:shd w:val="clear" w:color="auto" w:fill="auto"/>
            <w:noWrap/>
            <w:vAlign w:val="center"/>
          </w:tcPr>
          <w:p w:rsidR="00C22E21" w:rsidRPr="002A7A50" w:rsidRDefault="002A7A50" w:rsidP="005F0C12">
            <w:pPr>
              <w:rPr>
                <w:rStyle w:val="Hipervnculo"/>
                <w:rFonts w:ascii="Calibri" w:eastAsia="Times New Roman" w:hAnsi="Calibri"/>
                <w:b/>
                <w:bCs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  <w:fldChar w:fldCharType="begin"/>
            </w:r>
            <w:r w:rsidR="00D803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  <w:instrText>HYPERLINK "https://www.melia.com/es/hoteles/argentina/buenos-aires/melia-buenos-aires/index.html"</w:instrText>
            </w:r>
            <w:r w:rsidR="00D803D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</w: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  <w:fldChar w:fldCharType="separate"/>
            </w:r>
            <w:r w:rsidR="00D803DE">
              <w:rPr>
                <w:rStyle w:val="Hipervnculo"/>
                <w:rFonts w:ascii="Calibri" w:eastAsia="Times New Roman" w:hAnsi="Calibri"/>
                <w:b/>
                <w:bCs/>
                <w:sz w:val="20"/>
                <w:szCs w:val="20"/>
                <w:lang w:eastAsia="es-PE"/>
              </w:rPr>
              <w:t>MELIA BUENOS AIRES</w:t>
            </w:r>
            <w:r>
              <w:rPr>
                <w:rStyle w:val="Hipervnculo"/>
                <w:rFonts w:ascii="Calibri" w:eastAsia="Times New Roman" w:hAnsi="Calibri"/>
                <w:b/>
                <w:bCs/>
                <w:sz w:val="20"/>
                <w:szCs w:val="20"/>
                <w:lang w:eastAsia="es-PE"/>
              </w:rPr>
              <w:t xml:space="preserve"> 5*</w:t>
            </w:r>
          </w:p>
          <w:p w:rsidR="00BF11B2" w:rsidRDefault="002A7A50" w:rsidP="005F0C12">
            <w:pP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  <w:fldChar w:fldCharType="end"/>
            </w:r>
            <w:r w:rsidR="00BF11B2">
              <w:rPr>
                <w:rFonts w:ascii="Calibri" w:hAnsi="Calibri" w:cs="Calibri"/>
                <w:bCs/>
                <w:color w:val="FF0000"/>
                <w:sz w:val="19"/>
                <w:szCs w:val="19"/>
                <w:lang w:val="es-ES"/>
              </w:rPr>
              <w:t xml:space="preserve">Hab. </w:t>
            </w:r>
            <w:r w:rsidR="00C22E21">
              <w:rPr>
                <w:rFonts w:ascii="Calibri" w:hAnsi="Calibri" w:cs="Calibri"/>
                <w:bCs/>
                <w:color w:val="FF0000"/>
                <w:sz w:val="19"/>
                <w:szCs w:val="19"/>
                <w:lang w:val="es-ES"/>
              </w:rPr>
              <w:t>Standard</w:t>
            </w:r>
          </w:p>
          <w:p w:rsidR="00BF11B2" w:rsidRDefault="00BF11B2" w:rsidP="005F0C12">
            <w:pP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B2" w:rsidRPr="00551F31" w:rsidRDefault="00D803DE">
            <w:pPr>
              <w:spacing w:after="75" w:line="240" w:lineRule="atLeast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  <w:t>$1,219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B2" w:rsidRPr="00551F31" w:rsidRDefault="00D803DE">
            <w:pPr>
              <w:spacing w:after="75" w:line="240" w:lineRule="atLeast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  <w:t>$879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B2" w:rsidRPr="00551F31" w:rsidRDefault="00D803DE">
            <w:pPr>
              <w:spacing w:after="75" w:line="240" w:lineRule="atLeast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  <w:t>$889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B2" w:rsidRPr="00551F31" w:rsidRDefault="002A7A50">
            <w:pPr>
              <w:spacing w:after="75" w:line="240" w:lineRule="atLeast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B2" w:rsidRPr="00551F31" w:rsidRDefault="002A7A50">
            <w:pPr>
              <w:spacing w:after="75" w:line="240" w:lineRule="atLeast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  <w:t>-</w:t>
            </w:r>
          </w:p>
        </w:tc>
      </w:tr>
    </w:tbl>
    <w:p w:rsidR="00DD5C9A" w:rsidRDefault="00DD5C9A" w:rsidP="00F0411B">
      <w:pPr>
        <w:rPr>
          <w:rFonts w:asciiTheme="majorHAnsi" w:hAnsiTheme="majorHAnsi" w:cstheme="majorHAnsi"/>
          <w:b/>
          <w:sz w:val="20"/>
          <w:szCs w:val="20"/>
          <w:lang w:val="en-US"/>
        </w:rPr>
      </w:pPr>
    </w:p>
    <w:p w:rsidR="00DD5C9A" w:rsidRDefault="00DD5C9A" w:rsidP="00F0411B">
      <w:pPr>
        <w:rPr>
          <w:rFonts w:asciiTheme="majorHAnsi" w:hAnsiTheme="majorHAnsi" w:cstheme="majorHAnsi"/>
          <w:b/>
          <w:sz w:val="20"/>
          <w:szCs w:val="20"/>
          <w:lang w:val="en-US"/>
        </w:rPr>
      </w:pPr>
    </w:p>
    <w:p w:rsidR="008C368E" w:rsidRPr="00602321" w:rsidRDefault="008C368E" w:rsidP="008C368E">
      <w:pPr>
        <w:rPr>
          <w:rFonts w:asciiTheme="majorHAnsi" w:hAnsiTheme="majorHAnsi" w:cstheme="majorHAnsi"/>
          <w:b/>
          <w:szCs w:val="20"/>
          <w:lang w:val="en-US"/>
        </w:rPr>
      </w:pPr>
      <w:r>
        <w:rPr>
          <w:rFonts w:asciiTheme="majorHAnsi" w:hAnsiTheme="majorHAnsi" w:cstheme="majorHAnsi"/>
          <w:b/>
          <w:sz w:val="20"/>
          <w:szCs w:val="20"/>
          <w:u w:val="single"/>
          <w:lang w:val="es-PE"/>
        </w:rPr>
        <w:t>ITINERARIO AÉREO</w:t>
      </w:r>
      <w:r w:rsidRPr="00602321">
        <w:rPr>
          <w:rFonts w:asciiTheme="majorHAnsi" w:hAnsiTheme="majorHAnsi" w:cstheme="majorHAnsi"/>
          <w:b/>
          <w:sz w:val="20"/>
          <w:szCs w:val="20"/>
          <w:u w:val="single"/>
          <w:lang w:val="es-PE"/>
        </w:rPr>
        <w:t>:</w:t>
      </w:r>
    </w:p>
    <w:p w:rsidR="008C368E" w:rsidRDefault="008C368E" w:rsidP="008C368E">
      <w:pPr>
        <w:rPr>
          <w:rFonts w:asciiTheme="majorHAnsi" w:hAnsiTheme="majorHAnsi" w:cstheme="majorHAnsi"/>
          <w:b/>
          <w:sz w:val="20"/>
          <w:szCs w:val="20"/>
          <w:lang w:val="en-US"/>
        </w:rPr>
      </w:pPr>
    </w:p>
    <w:tbl>
      <w:tblPr>
        <w:tblW w:w="8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8"/>
        <w:gridCol w:w="1417"/>
        <w:gridCol w:w="1560"/>
        <w:gridCol w:w="1559"/>
        <w:gridCol w:w="1276"/>
        <w:gridCol w:w="1324"/>
      </w:tblGrid>
      <w:tr w:rsidR="008C368E" w:rsidTr="00AD4B4F">
        <w:trPr>
          <w:trHeight w:val="336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17365D" w:themeFill="text2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C368E" w:rsidRDefault="008C368E" w:rsidP="005F0C12">
            <w:pPr>
              <w:spacing w:line="276" w:lineRule="auto"/>
              <w:jc w:val="center"/>
              <w:rPr>
                <w:rFonts w:ascii="Calibri" w:eastAsiaTheme="minorHAnsi" w:hAnsi="Calibri" w:cs="Calibri"/>
                <w:b/>
                <w:bCs/>
                <w:color w:val="FFFFFF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9"/>
                <w:szCs w:val="19"/>
                <w:lang w:val="es-ES"/>
              </w:rPr>
              <w:t>VUELO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17365D" w:themeFill="text2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C368E" w:rsidRDefault="008C368E" w:rsidP="005F0C12">
            <w:pPr>
              <w:spacing w:line="276" w:lineRule="auto"/>
              <w:jc w:val="center"/>
              <w:rPr>
                <w:rFonts w:ascii="Calibri" w:eastAsiaTheme="minorHAnsi" w:hAnsi="Calibri" w:cs="Calibri"/>
                <w:b/>
                <w:bCs/>
                <w:color w:val="FFFFFF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9"/>
                <w:szCs w:val="19"/>
                <w:lang w:val="es-ES"/>
              </w:rPr>
              <w:t>FECHA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17365D" w:themeFill="text2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C368E" w:rsidRDefault="008C368E" w:rsidP="005F0C12">
            <w:pPr>
              <w:spacing w:line="276" w:lineRule="auto"/>
              <w:jc w:val="center"/>
              <w:rPr>
                <w:rFonts w:ascii="Calibri" w:eastAsiaTheme="minorHAnsi" w:hAnsi="Calibri" w:cs="Calibri"/>
                <w:b/>
                <w:bCs/>
                <w:color w:val="FFFFFF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9"/>
                <w:szCs w:val="19"/>
                <w:lang w:val="es-ES"/>
              </w:rPr>
              <w:t>RUTA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17365D" w:themeFill="text2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C368E" w:rsidRDefault="008C368E" w:rsidP="005F0C12">
            <w:pPr>
              <w:spacing w:line="276" w:lineRule="auto"/>
              <w:jc w:val="center"/>
              <w:rPr>
                <w:rFonts w:ascii="Calibri" w:eastAsiaTheme="minorHAnsi" w:hAnsi="Calibri" w:cs="Calibri"/>
                <w:b/>
                <w:bCs/>
                <w:color w:val="FFFFFF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9"/>
                <w:szCs w:val="19"/>
                <w:lang w:val="es-ES"/>
              </w:rPr>
              <w:t>SALE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C368E" w:rsidRDefault="008C368E" w:rsidP="005F0C12">
            <w:pPr>
              <w:spacing w:line="276" w:lineRule="auto"/>
              <w:jc w:val="center"/>
              <w:rPr>
                <w:rFonts w:ascii="Calibri" w:eastAsiaTheme="minorHAnsi" w:hAnsi="Calibri" w:cs="Calibri"/>
                <w:b/>
                <w:bCs/>
                <w:color w:val="FFFFFF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9"/>
                <w:szCs w:val="19"/>
                <w:lang w:val="es-ES"/>
              </w:rPr>
              <w:t>LLEGA</w:t>
            </w:r>
          </w:p>
        </w:tc>
      </w:tr>
      <w:tr w:rsidR="00913219" w:rsidTr="00AD4B4F">
        <w:trPr>
          <w:trHeight w:val="336"/>
        </w:trPr>
        <w:tc>
          <w:tcPr>
            <w:tcW w:w="1488" w:type="dxa"/>
            <w:tcBorders>
              <w:top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3219" w:rsidRPr="00913219" w:rsidRDefault="00D803DE" w:rsidP="005A72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AR-1365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3219" w:rsidRDefault="00D803DE" w:rsidP="000E563C">
            <w:pPr>
              <w:spacing w:line="276" w:lineRule="auto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25</w:t>
            </w:r>
            <w:r w:rsidR="00913219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 xml:space="preserve"> JULIO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3219" w:rsidRDefault="00913219" w:rsidP="005F0C12">
            <w:pPr>
              <w:spacing w:line="276" w:lineRule="auto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LIMA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3219" w:rsidRDefault="00D803DE" w:rsidP="005F0C12">
            <w:pPr>
              <w:spacing w:line="276" w:lineRule="auto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BUENOS AIRES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3219" w:rsidRPr="0078560E" w:rsidRDefault="00D803DE" w:rsidP="005F0C12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00:05</w:t>
            </w:r>
          </w:p>
        </w:tc>
        <w:tc>
          <w:tcPr>
            <w:tcW w:w="1324" w:type="dxa"/>
            <w:tcBorders>
              <w:top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1928" w:rsidRDefault="00D803DE" w:rsidP="005F0C12">
            <w:pPr>
              <w:spacing w:line="276" w:lineRule="auto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07:36</w:t>
            </w:r>
          </w:p>
        </w:tc>
      </w:tr>
      <w:tr w:rsidR="00913219" w:rsidTr="00AD4B4F">
        <w:trPr>
          <w:trHeight w:val="336"/>
        </w:trPr>
        <w:tc>
          <w:tcPr>
            <w:tcW w:w="148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3219" w:rsidRPr="00913219" w:rsidRDefault="00D803DE" w:rsidP="005A72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AR-1364</w:t>
            </w:r>
          </w:p>
        </w:tc>
        <w:tc>
          <w:tcPr>
            <w:tcW w:w="141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3219" w:rsidRPr="00BE6B68" w:rsidRDefault="00EA1928" w:rsidP="005F0C12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29 JULIO</w:t>
            </w:r>
          </w:p>
        </w:tc>
        <w:tc>
          <w:tcPr>
            <w:tcW w:w="15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3219" w:rsidRPr="00BE6B68" w:rsidRDefault="00D803DE" w:rsidP="005F0C12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BUENOS AIRES</w:t>
            </w:r>
          </w:p>
        </w:tc>
        <w:tc>
          <w:tcPr>
            <w:tcW w:w="155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3219" w:rsidRPr="00BE6B68" w:rsidRDefault="00EA1928" w:rsidP="005F0C12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LIMA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3219" w:rsidRPr="00BE6B68" w:rsidRDefault="00D803DE" w:rsidP="005F0C12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20:35</w:t>
            </w:r>
          </w:p>
        </w:tc>
        <w:tc>
          <w:tcPr>
            <w:tcW w:w="13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3219" w:rsidRPr="00BE6B68" w:rsidRDefault="00D803DE" w:rsidP="005F0C12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22:50</w:t>
            </w:r>
          </w:p>
        </w:tc>
      </w:tr>
    </w:tbl>
    <w:p w:rsidR="00781791" w:rsidRDefault="00781791" w:rsidP="00602321">
      <w:pPr>
        <w:rPr>
          <w:rFonts w:asciiTheme="majorHAnsi" w:hAnsiTheme="majorHAnsi" w:cstheme="majorHAnsi"/>
          <w:b/>
          <w:sz w:val="20"/>
          <w:szCs w:val="20"/>
          <w:u w:val="single"/>
          <w:lang w:val="es-PE"/>
        </w:rPr>
      </w:pPr>
    </w:p>
    <w:p w:rsidR="00EA1928" w:rsidRDefault="00EA1928" w:rsidP="00602321">
      <w:pPr>
        <w:rPr>
          <w:rFonts w:asciiTheme="majorHAnsi" w:hAnsiTheme="majorHAnsi" w:cstheme="majorHAnsi"/>
          <w:b/>
          <w:sz w:val="20"/>
          <w:szCs w:val="20"/>
          <w:u w:val="single"/>
          <w:lang w:val="es-PE"/>
        </w:rPr>
      </w:pPr>
    </w:p>
    <w:p w:rsidR="00602321" w:rsidRPr="00F80A3D" w:rsidRDefault="00602321" w:rsidP="00602321">
      <w:pPr>
        <w:rPr>
          <w:rFonts w:asciiTheme="majorHAnsi" w:hAnsiTheme="majorHAnsi" w:cstheme="majorHAnsi"/>
          <w:b/>
          <w:sz w:val="20"/>
          <w:szCs w:val="20"/>
          <w:u w:val="single"/>
          <w:lang w:val="es-PE"/>
        </w:rPr>
      </w:pPr>
      <w:r w:rsidRPr="00F80A3D">
        <w:rPr>
          <w:rFonts w:asciiTheme="majorHAnsi" w:hAnsiTheme="majorHAnsi" w:cstheme="majorHAnsi"/>
          <w:b/>
          <w:sz w:val="20"/>
          <w:szCs w:val="20"/>
          <w:u w:val="single"/>
          <w:lang w:val="es-PE"/>
        </w:rPr>
        <w:t>NOTAS Y RESTRICCIONES:</w:t>
      </w:r>
    </w:p>
    <w:p w:rsidR="00602321" w:rsidRPr="00F80A3D" w:rsidRDefault="00602321" w:rsidP="00602321">
      <w:pPr>
        <w:pStyle w:val="Prrafodelista"/>
        <w:jc w:val="both"/>
        <w:rPr>
          <w:rFonts w:asciiTheme="majorHAnsi" w:hAnsiTheme="majorHAnsi" w:cstheme="majorHAnsi"/>
          <w:sz w:val="20"/>
          <w:szCs w:val="20"/>
          <w:lang w:val="es-PE"/>
        </w:rPr>
      </w:pPr>
    </w:p>
    <w:p w:rsidR="006B1C1B" w:rsidRPr="005E0EF4" w:rsidRDefault="006B1C1B" w:rsidP="006B1C1B">
      <w:pPr>
        <w:pStyle w:val="Prrafodelista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  <w:lang w:val="es-PE"/>
        </w:rPr>
      </w:pPr>
      <w:r w:rsidRPr="005E0EF4">
        <w:rPr>
          <w:rFonts w:asciiTheme="majorHAnsi" w:hAnsiTheme="majorHAnsi" w:cstheme="majorHAnsi"/>
          <w:sz w:val="20"/>
          <w:szCs w:val="20"/>
          <w:lang w:val="es-PE"/>
        </w:rPr>
        <w:t>Todos los precios son por persona en dólares americanos</w:t>
      </w:r>
      <w:r>
        <w:rPr>
          <w:rFonts w:asciiTheme="majorHAnsi" w:hAnsiTheme="majorHAnsi" w:cstheme="majorHAnsi"/>
          <w:sz w:val="20"/>
          <w:szCs w:val="20"/>
          <w:lang w:val="es-PE"/>
        </w:rPr>
        <w:t>.</w:t>
      </w:r>
      <w:r w:rsidRPr="005E0EF4">
        <w:rPr>
          <w:rFonts w:asciiTheme="majorHAnsi" w:hAnsiTheme="majorHAnsi" w:cstheme="majorHAnsi"/>
          <w:sz w:val="20"/>
          <w:szCs w:val="20"/>
          <w:lang w:val="es-PE"/>
        </w:rPr>
        <w:t xml:space="preserve"> </w:t>
      </w:r>
    </w:p>
    <w:p w:rsidR="006B1C1B" w:rsidRDefault="006B1C1B" w:rsidP="006B1C1B">
      <w:pPr>
        <w:pStyle w:val="Prrafodelista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  <w:lang w:val="es-PE"/>
        </w:rPr>
      </w:pPr>
      <w:r w:rsidRPr="005E0EF4">
        <w:rPr>
          <w:rFonts w:asciiTheme="majorHAnsi" w:hAnsiTheme="majorHAnsi" w:cstheme="majorHAnsi"/>
          <w:sz w:val="20"/>
          <w:szCs w:val="20"/>
          <w:lang w:val="es-PE"/>
        </w:rPr>
        <w:t>Precios aplican para pagos en efectivo, pagos con TC consultar.</w:t>
      </w:r>
    </w:p>
    <w:p w:rsidR="00040FB7" w:rsidRDefault="00040FB7" w:rsidP="00FB629E">
      <w:pPr>
        <w:pStyle w:val="Prrafodelista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  <w:lang w:val="es-PE"/>
        </w:rPr>
      </w:pPr>
      <w:r w:rsidRPr="005E0EF4">
        <w:rPr>
          <w:rFonts w:asciiTheme="majorHAnsi" w:hAnsiTheme="majorHAnsi" w:cstheme="majorHAnsi"/>
          <w:sz w:val="20"/>
          <w:szCs w:val="20"/>
          <w:lang w:val="es-PE"/>
        </w:rPr>
        <w:t xml:space="preserve">Tarifas válidas para </w:t>
      </w:r>
      <w:r>
        <w:rPr>
          <w:rFonts w:asciiTheme="majorHAnsi" w:hAnsiTheme="majorHAnsi" w:cstheme="majorHAnsi"/>
          <w:sz w:val="20"/>
          <w:szCs w:val="20"/>
          <w:lang w:val="es-PE"/>
        </w:rPr>
        <w:t>compra</w:t>
      </w:r>
      <w:r w:rsidRPr="005E0EF4">
        <w:rPr>
          <w:rFonts w:asciiTheme="majorHAnsi" w:hAnsiTheme="majorHAnsi" w:cstheme="majorHAnsi"/>
          <w:sz w:val="20"/>
          <w:szCs w:val="20"/>
          <w:lang w:val="es-PE"/>
        </w:rPr>
        <w:t xml:space="preserve"> hasta el día </w:t>
      </w:r>
      <w:r>
        <w:rPr>
          <w:rFonts w:asciiTheme="majorHAnsi" w:hAnsiTheme="majorHAnsi" w:cstheme="majorHAnsi"/>
          <w:sz w:val="20"/>
          <w:szCs w:val="20"/>
          <w:lang w:val="es-PE"/>
        </w:rPr>
        <w:t>29 de marzo o hasta agotar Stock</w:t>
      </w:r>
      <w:r w:rsidRPr="005E0EF4">
        <w:rPr>
          <w:rFonts w:asciiTheme="majorHAnsi" w:hAnsiTheme="majorHAnsi" w:cstheme="majorHAnsi"/>
          <w:sz w:val="20"/>
          <w:szCs w:val="20"/>
          <w:lang w:val="es-PE"/>
        </w:rPr>
        <w:t>.</w:t>
      </w:r>
      <w:r w:rsidR="00FB629E">
        <w:rPr>
          <w:rFonts w:asciiTheme="majorHAnsi" w:hAnsiTheme="majorHAnsi" w:cstheme="majorHAnsi"/>
          <w:sz w:val="20"/>
          <w:szCs w:val="20"/>
          <w:lang w:val="es-PE"/>
        </w:rPr>
        <w:t xml:space="preserve"> </w:t>
      </w:r>
    </w:p>
    <w:p w:rsidR="00EA1928" w:rsidRPr="00322422" w:rsidRDefault="00040FB7" w:rsidP="00EA1928">
      <w:pPr>
        <w:numPr>
          <w:ilvl w:val="0"/>
          <w:numId w:val="2"/>
        </w:numPr>
        <w:jc w:val="both"/>
        <w:rPr>
          <w:rFonts w:asciiTheme="majorHAnsi" w:eastAsiaTheme="minorHAnsi" w:hAnsiTheme="majorHAnsi" w:cstheme="majorHAnsi"/>
          <w:sz w:val="20"/>
          <w:szCs w:val="20"/>
          <w:lang w:val="es-PE" w:eastAsia="en-US"/>
        </w:rPr>
      </w:pPr>
      <w:r w:rsidRPr="00322422">
        <w:rPr>
          <w:rFonts w:asciiTheme="majorHAnsi" w:eastAsiaTheme="minorHAnsi" w:hAnsiTheme="majorHAnsi" w:cstheme="majorHAnsi"/>
          <w:b/>
          <w:sz w:val="20"/>
          <w:szCs w:val="20"/>
          <w:u w:val="single"/>
          <w:lang w:val="es-PE" w:eastAsia="en-US"/>
        </w:rPr>
        <w:t>RESERVA</w:t>
      </w:r>
      <w:r w:rsidR="006B1C1B" w:rsidRPr="00322422">
        <w:rPr>
          <w:rFonts w:asciiTheme="majorHAnsi" w:eastAsiaTheme="minorHAnsi" w:hAnsiTheme="majorHAnsi" w:cstheme="majorHAnsi"/>
          <w:b/>
          <w:sz w:val="20"/>
          <w:szCs w:val="20"/>
          <w:u w:val="single"/>
          <w:lang w:val="es-PE" w:eastAsia="en-US"/>
        </w:rPr>
        <w:t>:</w:t>
      </w:r>
      <w:r w:rsidRPr="00322422">
        <w:rPr>
          <w:rFonts w:asciiTheme="majorHAnsi" w:eastAsiaTheme="minorHAnsi" w:hAnsiTheme="majorHAnsi" w:cstheme="majorHAnsi"/>
          <w:sz w:val="20"/>
          <w:szCs w:val="20"/>
          <w:lang w:val="es-PE" w:eastAsia="en-US"/>
        </w:rPr>
        <w:t xml:space="preserve"> B</w:t>
      </w:r>
      <w:r w:rsidR="006B1C1B" w:rsidRPr="00322422">
        <w:rPr>
          <w:rFonts w:asciiTheme="majorHAnsi" w:eastAsiaTheme="minorHAnsi" w:hAnsiTheme="majorHAnsi" w:cstheme="majorHAnsi"/>
          <w:sz w:val="20"/>
          <w:szCs w:val="20"/>
          <w:lang w:val="es-PE" w:eastAsia="en-US"/>
        </w:rPr>
        <w:t>ajo pre-</w:t>
      </w:r>
      <w:r w:rsidRPr="00322422">
        <w:rPr>
          <w:rFonts w:asciiTheme="majorHAnsi" w:eastAsiaTheme="minorHAnsi" w:hAnsiTheme="majorHAnsi" w:cstheme="majorHAnsi"/>
          <w:sz w:val="20"/>
          <w:szCs w:val="20"/>
          <w:lang w:val="es-PE" w:eastAsia="en-US"/>
        </w:rPr>
        <w:t>pago</w:t>
      </w:r>
      <w:r w:rsidR="00116619" w:rsidRPr="00322422">
        <w:rPr>
          <w:rFonts w:asciiTheme="majorHAnsi" w:eastAsiaTheme="minorHAnsi" w:hAnsiTheme="majorHAnsi" w:cstheme="majorHAnsi"/>
          <w:sz w:val="20"/>
          <w:szCs w:val="20"/>
          <w:lang w:val="es-PE" w:eastAsia="en-US"/>
        </w:rPr>
        <w:t xml:space="preserve"> de $7</w:t>
      </w:r>
      <w:r w:rsidR="00781791" w:rsidRPr="00322422">
        <w:rPr>
          <w:rFonts w:asciiTheme="majorHAnsi" w:eastAsiaTheme="minorHAnsi" w:hAnsiTheme="majorHAnsi" w:cstheme="majorHAnsi"/>
          <w:sz w:val="20"/>
          <w:szCs w:val="20"/>
          <w:lang w:val="es-PE" w:eastAsia="en-US"/>
        </w:rPr>
        <w:t>5</w:t>
      </w:r>
      <w:r w:rsidRPr="00322422">
        <w:rPr>
          <w:rFonts w:asciiTheme="majorHAnsi" w:eastAsiaTheme="minorHAnsi" w:hAnsiTheme="majorHAnsi" w:cstheme="majorHAnsi"/>
          <w:sz w:val="20"/>
          <w:szCs w:val="20"/>
          <w:lang w:val="es-PE" w:eastAsia="en-US"/>
        </w:rPr>
        <w:t>0</w:t>
      </w:r>
      <w:r w:rsidR="006B1C1B" w:rsidRPr="00322422">
        <w:rPr>
          <w:rFonts w:asciiTheme="majorHAnsi" w:eastAsiaTheme="minorHAnsi" w:hAnsiTheme="majorHAnsi" w:cstheme="majorHAnsi"/>
          <w:sz w:val="20"/>
          <w:szCs w:val="20"/>
          <w:lang w:val="es-PE" w:eastAsia="en-US"/>
        </w:rPr>
        <w:t>.00  No reembolsables.  Pago total 15 días después del primer pago.</w:t>
      </w:r>
      <w:r w:rsidRPr="00322422">
        <w:rPr>
          <w:rFonts w:asciiTheme="majorHAnsi" w:eastAsiaTheme="minorHAnsi" w:hAnsiTheme="majorHAnsi" w:cstheme="majorHAnsi"/>
          <w:sz w:val="20"/>
          <w:szCs w:val="20"/>
          <w:lang w:val="es-PE" w:eastAsia="en-US"/>
        </w:rPr>
        <w:t xml:space="preserve"> </w:t>
      </w:r>
    </w:p>
    <w:p w:rsidR="00322422" w:rsidRDefault="006B1C1B" w:rsidP="00EA1928">
      <w:pPr>
        <w:pStyle w:val="Prrafodelista"/>
        <w:rPr>
          <w:rFonts w:asciiTheme="majorHAnsi" w:hAnsiTheme="majorHAnsi" w:cstheme="majorHAnsi"/>
          <w:sz w:val="20"/>
          <w:szCs w:val="20"/>
        </w:rPr>
      </w:pPr>
      <w:r w:rsidRPr="00035B9D">
        <w:rPr>
          <w:rFonts w:asciiTheme="majorHAnsi" w:hAnsiTheme="majorHAnsi" w:cstheme="majorHAnsi"/>
          <w:b/>
          <w:bCs/>
          <w:sz w:val="20"/>
          <w:szCs w:val="20"/>
          <w:u w:val="single"/>
        </w:rPr>
        <w:t>ANULACIONES:</w:t>
      </w:r>
      <w:r w:rsidRPr="00035B9D">
        <w:rPr>
          <w:rStyle w:val="m1328801847053812879apple-converted-space"/>
          <w:rFonts w:asciiTheme="majorHAnsi" w:hAnsiTheme="majorHAnsi" w:cstheme="majorHAnsi"/>
          <w:sz w:val="20"/>
          <w:szCs w:val="20"/>
        </w:rPr>
        <w:t> </w:t>
      </w:r>
      <w:proofErr w:type="spellStart"/>
      <w:r w:rsidRPr="00035B9D">
        <w:rPr>
          <w:rFonts w:asciiTheme="majorHAnsi" w:hAnsiTheme="majorHAnsi" w:cstheme="majorHAnsi"/>
          <w:sz w:val="20"/>
          <w:szCs w:val="20"/>
        </w:rPr>
        <w:t>cancelaciones</w:t>
      </w:r>
      <w:proofErr w:type="spellEnd"/>
      <w:r w:rsidRPr="00035B9D">
        <w:rPr>
          <w:rFonts w:asciiTheme="majorHAnsi" w:hAnsiTheme="majorHAnsi" w:cstheme="majorHAnsi"/>
          <w:sz w:val="20"/>
          <w:szCs w:val="20"/>
        </w:rPr>
        <w:t xml:space="preserve">: Una </w:t>
      </w:r>
      <w:proofErr w:type="spellStart"/>
      <w:r w:rsidRPr="00035B9D">
        <w:rPr>
          <w:rFonts w:asciiTheme="majorHAnsi" w:hAnsiTheme="majorHAnsi" w:cstheme="majorHAnsi"/>
          <w:sz w:val="20"/>
          <w:szCs w:val="20"/>
        </w:rPr>
        <w:t>vez</w:t>
      </w:r>
      <w:proofErr w:type="spellEnd"/>
      <w:r w:rsidRPr="00035B9D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035B9D">
        <w:rPr>
          <w:rFonts w:asciiTheme="majorHAnsi" w:hAnsiTheme="majorHAnsi" w:cstheme="majorHAnsi"/>
          <w:sz w:val="20"/>
          <w:szCs w:val="20"/>
        </w:rPr>
        <w:t>hecho</w:t>
      </w:r>
      <w:proofErr w:type="spellEnd"/>
      <w:r w:rsidRPr="00035B9D">
        <w:rPr>
          <w:rFonts w:asciiTheme="majorHAnsi" w:hAnsiTheme="majorHAnsi" w:cstheme="majorHAnsi"/>
          <w:sz w:val="20"/>
          <w:szCs w:val="20"/>
        </w:rPr>
        <w:t xml:space="preserve"> el </w:t>
      </w:r>
      <w:proofErr w:type="spellStart"/>
      <w:r w:rsidRPr="00035B9D">
        <w:rPr>
          <w:rFonts w:asciiTheme="majorHAnsi" w:hAnsiTheme="majorHAnsi" w:cstheme="majorHAnsi"/>
          <w:sz w:val="20"/>
          <w:szCs w:val="20"/>
        </w:rPr>
        <w:t>pago</w:t>
      </w:r>
      <w:proofErr w:type="spellEnd"/>
      <w:r w:rsidRPr="00035B9D">
        <w:rPr>
          <w:rFonts w:asciiTheme="majorHAnsi" w:hAnsiTheme="majorHAnsi" w:cstheme="majorHAnsi"/>
          <w:sz w:val="20"/>
          <w:szCs w:val="20"/>
        </w:rPr>
        <w:t xml:space="preserve"> la </w:t>
      </w:r>
      <w:proofErr w:type="spellStart"/>
      <w:r w:rsidRPr="00035B9D">
        <w:rPr>
          <w:rFonts w:asciiTheme="majorHAnsi" w:hAnsiTheme="majorHAnsi" w:cstheme="majorHAnsi"/>
          <w:sz w:val="20"/>
          <w:szCs w:val="20"/>
        </w:rPr>
        <w:t>reserva</w:t>
      </w:r>
      <w:proofErr w:type="spellEnd"/>
      <w:r w:rsidRPr="00035B9D">
        <w:rPr>
          <w:rFonts w:asciiTheme="majorHAnsi" w:hAnsiTheme="majorHAnsi" w:cstheme="majorHAnsi"/>
          <w:sz w:val="20"/>
          <w:szCs w:val="20"/>
        </w:rPr>
        <w:t xml:space="preserve"> se </w:t>
      </w:r>
      <w:proofErr w:type="spellStart"/>
      <w:r w:rsidRPr="00035B9D">
        <w:rPr>
          <w:rFonts w:asciiTheme="majorHAnsi" w:hAnsiTheme="majorHAnsi" w:cstheme="majorHAnsi"/>
          <w:sz w:val="20"/>
          <w:szCs w:val="20"/>
        </w:rPr>
        <w:t>penalizará</w:t>
      </w:r>
      <w:proofErr w:type="spellEnd"/>
      <w:r w:rsidRPr="00035B9D">
        <w:rPr>
          <w:rFonts w:asciiTheme="majorHAnsi" w:hAnsiTheme="majorHAnsi" w:cstheme="majorHAnsi"/>
          <w:sz w:val="20"/>
          <w:szCs w:val="20"/>
        </w:rPr>
        <w:t xml:space="preserve"> al 100%.</w:t>
      </w:r>
    </w:p>
    <w:p w:rsidR="00322422" w:rsidRDefault="00322422" w:rsidP="00EA1928">
      <w:pPr>
        <w:pStyle w:val="Prrafodelista"/>
        <w:rPr>
          <w:rFonts w:asciiTheme="majorHAnsi" w:hAnsiTheme="majorHAnsi" w:cstheme="majorHAnsi"/>
          <w:sz w:val="20"/>
          <w:szCs w:val="20"/>
        </w:rPr>
      </w:pPr>
    </w:p>
    <w:p w:rsidR="00322422" w:rsidRDefault="00322422" w:rsidP="00EA1928">
      <w:pPr>
        <w:pStyle w:val="Prrafodelista"/>
        <w:rPr>
          <w:rFonts w:asciiTheme="majorHAnsi" w:hAnsiTheme="majorHAnsi" w:cstheme="majorHAnsi"/>
          <w:sz w:val="20"/>
          <w:szCs w:val="20"/>
        </w:rPr>
      </w:pPr>
    </w:p>
    <w:p w:rsidR="00322422" w:rsidRDefault="00322422" w:rsidP="00EA1928">
      <w:pPr>
        <w:pStyle w:val="Prrafodelista"/>
        <w:rPr>
          <w:rFonts w:asciiTheme="majorHAnsi" w:hAnsiTheme="majorHAnsi" w:cstheme="majorHAnsi"/>
          <w:sz w:val="20"/>
          <w:szCs w:val="20"/>
        </w:rPr>
      </w:pPr>
    </w:p>
    <w:p w:rsidR="00322422" w:rsidRDefault="00322422" w:rsidP="00EA1928">
      <w:pPr>
        <w:pStyle w:val="Prrafodelista"/>
        <w:rPr>
          <w:rFonts w:asciiTheme="majorHAnsi" w:hAnsiTheme="majorHAnsi" w:cstheme="majorHAnsi"/>
          <w:sz w:val="20"/>
          <w:szCs w:val="20"/>
        </w:rPr>
      </w:pPr>
    </w:p>
    <w:p w:rsidR="00322422" w:rsidRDefault="00322422" w:rsidP="00EA1928">
      <w:pPr>
        <w:pStyle w:val="Prrafodelista"/>
        <w:rPr>
          <w:rFonts w:asciiTheme="majorHAnsi" w:hAnsiTheme="majorHAnsi" w:cstheme="majorHAnsi"/>
          <w:sz w:val="20"/>
          <w:szCs w:val="20"/>
        </w:rPr>
      </w:pPr>
    </w:p>
    <w:p w:rsidR="00322422" w:rsidRDefault="00322422" w:rsidP="00EA1928">
      <w:pPr>
        <w:pStyle w:val="Prrafodelista"/>
        <w:rPr>
          <w:rFonts w:asciiTheme="majorHAnsi" w:hAnsiTheme="majorHAnsi" w:cstheme="majorHAnsi"/>
          <w:sz w:val="20"/>
          <w:szCs w:val="20"/>
        </w:rPr>
      </w:pPr>
    </w:p>
    <w:p w:rsidR="00322422" w:rsidRDefault="00322422" w:rsidP="00EA1928">
      <w:pPr>
        <w:pStyle w:val="Prrafodelista"/>
        <w:rPr>
          <w:rFonts w:asciiTheme="majorHAnsi" w:hAnsiTheme="majorHAnsi" w:cstheme="majorHAnsi"/>
          <w:sz w:val="20"/>
          <w:szCs w:val="20"/>
        </w:rPr>
      </w:pPr>
    </w:p>
    <w:p w:rsidR="006B1C1B" w:rsidRPr="007A64FE" w:rsidRDefault="006B1C1B" w:rsidP="00EA1928">
      <w:pPr>
        <w:pStyle w:val="Prrafodelista"/>
        <w:rPr>
          <w:rFonts w:asciiTheme="majorHAnsi" w:hAnsiTheme="majorHAnsi" w:cstheme="majorHAnsi"/>
          <w:sz w:val="20"/>
          <w:szCs w:val="20"/>
          <w:lang w:val="es-PE"/>
        </w:rPr>
      </w:pPr>
      <w:bookmarkStart w:id="0" w:name="_GoBack"/>
      <w:bookmarkEnd w:id="0"/>
      <w:r w:rsidRPr="00035B9D">
        <w:rPr>
          <w:rFonts w:asciiTheme="majorHAnsi" w:hAnsiTheme="majorHAnsi" w:cstheme="majorHAnsi"/>
          <w:sz w:val="20"/>
          <w:szCs w:val="20"/>
        </w:rPr>
        <w:br/>
      </w:r>
      <w:r w:rsidRPr="00035B9D">
        <w:rPr>
          <w:rFonts w:asciiTheme="majorHAnsi" w:hAnsiTheme="majorHAnsi" w:cstheme="majorHAnsi"/>
          <w:b/>
          <w:bCs/>
          <w:sz w:val="20"/>
          <w:szCs w:val="20"/>
          <w:u w:val="single"/>
        </w:rPr>
        <w:t>NO SHOWS:</w:t>
      </w:r>
      <w:r w:rsidRPr="00035B9D">
        <w:rPr>
          <w:rStyle w:val="m1328801847053812879apple-converted-space"/>
          <w:rFonts w:asciiTheme="majorHAnsi" w:hAnsiTheme="majorHAnsi" w:cstheme="majorHAnsi"/>
          <w:sz w:val="20"/>
          <w:szCs w:val="20"/>
        </w:rPr>
        <w:t> </w:t>
      </w:r>
      <w:r w:rsidRPr="00035B9D">
        <w:rPr>
          <w:rFonts w:asciiTheme="majorHAnsi" w:hAnsiTheme="majorHAnsi" w:cstheme="majorHAnsi"/>
          <w:sz w:val="20"/>
          <w:szCs w:val="20"/>
        </w:rPr>
        <w:t xml:space="preserve">Se </w:t>
      </w:r>
      <w:proofErr w:type="spellStart"/>
      <w:r w:rsidRPr="00035B9D">
        <w:rPr>
          <w:rFonts w:asciiTheme="majorHAnsi" w:hAnsiTheme="majorHAnsi" w:cstheme="majorHAnsi"/>
          <w:sz w:val="20"/>
          <w:szCs w:val="20"/>
        </w:rPr>
        <w:t>penalizará</w:t>
      </w:r>
      <w:proofErr w:type="spellEnd"/>
      <w:r w:rsidRPr="00035B9D">
        <w:rPr>
          <w:rFonts w:asciiTheme="majorHAnsi" w:hAnsiTheme="majorHAnsi" w:cstheme="majorHAnsi"/>
          <w:sz w:val="20"/>
          <w:szCs w:val="20"/>
        </w:rPr>
        <w:t xml:space="preserve"> el 100%</w:t>
      </w:r>
      <w:r w:rsidRPr="00035B9D">
        <w:rPr>
          <w:rStyle w:val="m1328801847053812879apple-converted-space"/>
          <w:rFonts w:asciiTheme="majorHAnsi" w:hAnsiTheme="majorHAnsi" w:cstheme="majorHAnsi"/>
          <w:sz w:val="20"/>
          <w:szCs w:val="20"/>
        </w:rPr>
        <w:t> </w:t>
      </w:r>
      <w:r w:rsidRPr="00035B9D">
        <w:rPr>
          <w:rFonts w:asciiTheme="majorHAnsi" w:hAnsiTheme="majorHAnsi" w:cstheme="majorHAnsi"/>
          <w:sz w:val="20"/>
          <w:szCs w:val="20"/>
        </w:rPr>
        <w:br/>
      </w:r>
      <w:r w:rsidRPr="00035B9D">
        <w:rPr>
          <w:rFonts w:asciiTheme="majorHAnsi" w:hAnsiTheme="majorHAnsi" w:cstheme="majorHAnsi"/>
          <w:b/>
          <w:bCs/>
          <w:sz w:val="20"/>
          <w:szCs w:val="20"/>
          <w:u w:val="single"/>
        </w:rPr>
        <w:t>CAMBIOS DE FECHA:</w:t>
      </w:r>
      <w:r w:rsidRPr="00035B9D">
        <w:rPr>
          <w:rStyle w:val="m1328801847053812879apple-converted-space"/>
          <w:rFonts w:asciiTheme="majorHAnsi" w:hAnsiTheme="majorHAnsi" w:cstheme="majorHAnsi"/>
          <w:sz w:val="20"/>
          <w:szCs w:val="20"/>
        </w:rPr>
        <w:t> </w:t>
      </w:r>
      <w:r w:rsidRPr="00035B9D">
        <w:rPr>
          <w:rFonts w:asciiTheme="majorHAnsi" w:hAnsiTheme="majorHAnsi" w:cstheme="majorHAnsi"/>
          <w:sz w:val="20"/>
          <w:szCs w:val="20"/>
        </w:rPr>
        <w:t xml:space="preserve">No son </w:t>
      </w:r>
      <w:proofErr w:type="spellStart"/>
      <w:r w:rsidRPr="00035B9D">
        <w:rPr>
          <w:rFonts w:asciiTheme="majorHAnsi" w:hAnsiTheme="majorHAnsi" w:cstheme="majorHAnsi"/>
          <w:sz w:val="20"/>
          <w:szCs w:val="20"/>
        </w:rPr>
        <w:t>permitidos</w:t>
      </w:r>
      <w:proofErr w:type="spellEnd"/>
      <w:r w:rsidRPr="00035B9D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035B9D">
        <w:rPr>
          <w:rFonts w:asciiTheme="majorHAnsi" w:hAnsiTheme="majorHAnsi" w:cstheme="majorHAnsi"/>
          <w:sz w:val="20"/>
          <w:szCs w:val="20"/>
        </w:rPr>
        <w:t>por</w:t>
      </w:r>
      <w:proofErr w:type="spellEnd"/>
      <w:r w:rsidRPr="00035B9D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035B9D">
        <w:rPr>
          <w:rFonts w:asciiTheme="majorHAnsi" w:hAnsiTheme="majorHAnsi" w:cstheme="majorHAnsi"/>
          <w:sz w:val="20"/>
          <w:szCs w:val="20"/>
        </w:rPr>
        <w:t>tratarse</w:t>
      </w:r>
      <w:proofErr w:type="spellEnd"/>
      <w:r w:rsidRPr="00035B9D">
        <w:rPr>
          <w:rFonts w:asciiTheme="majorHAnsi" w:hAnsiTheme="majorHAnsi" w:cstheme="majorHAnsi"/>
          <w:sz w:val="20"/>
          <w:szCs w:val="20"/>
        </w:rPr>
        <w:t xml:space="preserve"> de </w:t>
      </w:r>
      <w:proofErr w:type="spellStart"/>
      <w:r w:rsidRPr="00035B9D">
        <w:rPr>
          <w:rFonts w:asciiTheme="majorHAnsi" w:hAnsiTheme="majorHAnsi" w:cstheme="majorHAnsi"/>
          <w:sz w:val="20"/>
          <w:szCs w:val="20"/>
        </w:rPr>
        <w:t>salidas</w:t>
      </w:r>
      <w:proofErr w:type="spellEnd"/>
      <w:r w:rsidRPr="00035B9D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035B9D">
        <w:rPr>
          <w:rFonts w:asciiTheme="majorHAnsi" w:hAnsiTheme="majorHAnsi" w:cstheme="majorHAnsi"/>
          <w:sz w:val="20"/>
          <w:szCs w:val="20"/>
        </w:rPr>
        <w:t>en</w:t>
      </w:r>
      <w:proofErr w:type="spellEnd"/>
      <w:r w:rsidRPr="00035B9D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035B9D">
        <w:rPr>
          <w:rFonts w:asciiTheme="majorHAnsi" w:hAnsiTheme="majorHAnsi" w:cstheme="majorHAnsi"/>
          <w:sz w:val="20"/>
          <w:szCs w:val="20"/>
        </w:rPr>
        <w:t>grupo</w:t>
      </w:r>
      <w:proofErr w:type="spellEnd"/>
      <w:r w:rsidRPr="00035B9D">
        <w:rPr>
          <w:rFonts w:asciiTheme="majorHAnsi" w:hAnsiTheme="majorHAnsi" w:cstheme="majorHAnsi"/>
          <w:sz w:val="20"/>
          <w:szCs w:val="20"/>
        </w:rPr>
        <w:t>.</w:t>
      </w:r>
      <w:r w:rsidRPr="00035B9D">
        <w:rPr>
          <w:rStyle w:val="m1328801847053812879apple-converted-space"/>
          <w:rFonts w:asciiTheme="majorHAnsi" w:hAnsiTheme="majorHAnsi" w:cstheme="majorHAnsi"/>
          <w:sz w:val="20"/>
          <w:szCs w:val="20"/>
        </w:rPr>
        <w:t> </w:t>
      </w:r>
      <w:r w:rsidRPr="00035B9D">
        <w:rPr>
          <w:rFonts w:asciiTheme="majorHAnsi" w:hAnsiTheme="majorHAnsi" w:cstheme="majorHAnsi"/>
          <w:sz w:val="20"/>
          <w:szCs w:val="20"/>
        </w:rPr>
        <w:br/>
      </w:r>
      <w:r w:rsidRPr="00035B9D">
        <w:rPr>
          <w:rFonts w:asciiTheme="majorHAnsi" w:hAnsiTheme="majorHAnsi" w:cstheme="majorHAnsi"/>
          <w:b/>
          <w:bCs/>
          <w:sz w:val="20"/>
          <w:szCs w:val="20"/>
          <w:u w:val="single"/>
        </w:rPr>
        <w:t>ITINERARIO Y VUELOS:</w:t>
      </w:r>
      <w:r w:rsidRPr="00035B9D">
        <w:rPr>
          <w:rStyle w:val="m1328801847053812879apple-converted-space"/>
          <w:rFonts w:asciiTheme="majorHAnsi" w:hAnsiTheme="majorHAnsi" w:cstheme="majorHAnsi"/>
          <w:sz w:val="20"/>
          <w:szCs w:val="20"/>
        </w:rPr>
        <w:t> </w:t>
      </w:r>
      <w:proofErr w:type="spellStart"/>
      <w:r w:rsidRPr="00035B9D">
        <w:rPr>
          <w:rFonts w:asciiTheme="majorHAnsi" w:hAnsiTheme="majorHAnsi" w:cstheme="majorHAnsi"/>
          <w:sz w:val="20"/>
          <w:szCs w:val="20"/>
        </w:rPr>
        <w:t>sujetos</w:t>
      </w:r>
      <w:proofErr w:type="spellEnd"/>
      <w:r w:rsidRPr="00035B9D">
        <w:rPr>
          <w:rFonts w:asciiTheme="majorHAnsi" w:hAnsiTheme="majorHAnsi" w:cstheme="majorHAnsi"/>
          <w:sz w:val="20"/>
          <w:szCs w:val="20"/>
        </w:rPr>
        <w:t xml:space="preserve"> a </w:t>
      </w:r>
      <w:proofErr w:type="spellStart"/>
      <w:r w:rsidRPr="00035B9D">
        <w:rPr>
          <w:rFonts w:asciiTheme="majorHAnsi" w:hAnsiTheme="majorHAnsi" w:cstheme="majorHAnsi"/>
          <w:sz w:val="20"/>
          <w:szCs w:val="20"/>
        </w:rPr>
        <w:t>variación</w:t>
      </w:r>
      <w:proofErr w:type="spellEnd"/>
      <w:r w:rsidRPr="00035B9D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035B9D">
        <w:rPr>
          <w:rFonts w:asciiTheme="majorHAnsi" w:hAnsiTheme="majorHAnsi" w:cstheme="majorHAnsi"/>
          <w:sz w:val="20"/>
          <w:szCs w:val="20"/>
        </w:rPr>
        <w:t>según</w:t>
      </w:r>
      <w:proofErr w:type="spellEnd"/>
      <w:r w:rsidRPr="00035B9D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035B9D">
        <w:rPr>
          <w:rFonts w:asciiTheme="majorHAnsi" w:hAnsiTheme="majorHAnsi" w:cstheme="majorHAnsi"/>
          <w:sz w:val="20"/>
          <w:szCs w:val="20"/>
        </w:rPr>
        <w:t>disposición</w:t>
      </w:r>
      <w:proofErr w:type="spellEnd"/>
      <w:r w:rsidRPr="00035B9D">
        <w:rPr>
          <w:rFonts w:asciiTheme="majorHAnsi" w:hAnsiTheme="majorHAnsi" w:cstheme="majorHAnsi"/>
          <w:sz w:val="20"/>
          <w:szCs w:val="20"/>
        </w:rPr>
        <w:t xml:space="preserve"> de </w:t>
      </w:r>
      <w:proofErr w:type="gramStart"/>
      <w:r w:rsidRPr="00035B9D">
        <w:rPr>
          <w:rFonts w:asciiTheme="majorHAnsi" w:hAnsiTheme="majorHAnsi" w:cstheme="majorHAnsi"/>
          <w:sz w:val="20"/>
          <w:szCs w:val="20"/>
        </w:rPr>
        <w:t>la</w:t>
      </w:r>
      <w:proofErr w:type="gramEnd"/>
      <w:r w:rsidRPr="00035B9D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035B9D">
        <w:rPr>
          <w:rFonts w:asciiTheme="majorHAnsi" w:hAnsiTheme="majorHAnsi" w:cstheme="majorHAnsi"/>
          <w:sz w:val="20"/>
          <w:szCs w:val="20"/>
        </w:rPr>
        <w:t>línea</w:t>
      </w:r>
      <w:proofErr w:type="spellEnd"/>
      <w:r w:rsidRPr="00035B9D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035B9D">
        <w:rPr>
          <w:rFonts w:asciiTheme="majorHAnsi" w:hAnsiTheme="majorHAnsi" w:cstheme="majorHAnsi"/>
          <w:sz w:val="20"/>
          <w:szCs w:val="20"/>
        </w:rPr>
        <w:t>aérea</w:t>
      </w:r>
      <w:proofErr w:type="spellEnd"/>
      <w:r w:rsidRPr="00035B9D">
        <w:rPr>
          <w:rFonts w:asciiTheme="majorHAnsi" w:hAnsiTheme="majorHAnsi" w:cstheme="majorHAnsi"/>
          <w:sz w:val="20"/>
          <w:szCs w:val="20"/>
        </w:rPr>
        <w:t>.</w:t>
      </w:r>
    </w:p>
    <w:p w:rsidR="006B1C1B" w:rsidRDefault="006B1C1B" w:rsidP="006B1C1B">
      <w:pPr>
        <w:pStyle w:val="Sinespaciado"/>
        <w:numPr>
          <w:ilvl w:val="0"/>
          <w:numId w:val="2"/>
        </w:numPr>
        <w:jc w:val="both"/>
        <w:rPr>
          <w:rFonts w:asciiTheme="majorHAnsi" w:eastAsiaTheme="minorHAnsi" w:hAnsiTheme="majorHAnsi" w:cstheme="majorHAnsi"/>
          <w:b/>
          <w:sz w:val="20"/>
          <w:szCs w:val="20"/>
        </w:rPr>
      </w:pPr>
      <w:r w:rsidRPr="00E14D2E">
        <w:rPr>
          <w:rFonts w:asciiTheme="majorHAnsi" w:eastAsiaTheme="minorHAnsi" w:hAnsiTheme="majorHAnsi" w:cstheme="majorHAnsi"/>
          <w:b/>
          <w:sz w:val="20"/>
          <w:szCs w:val="20"/>
        </w:rPr>
        <w:t xml:space="preserve">Entrega de los boletos y </w:t>
      </w:r>
      <w:proofErr w:type="spellStart"/>
      <w:r w:rsidRPr="00E14D2E">
        <w:rPr>
          <w:rFonts w:asciiTheme="majorHAnsi" w:eastAsiaTheme="minorHAnsi" w:hAnsiTheme="majorHAnsi" w:cstheme="majorHAnsi"/>
          <w:b/>
          <w:sz w:val="20"/>
          <w:szCs w:val="20"/>
        </w:rPr>
        <w:t>vouchers</w:t>
      </w:r>
      <w:proofErr w:type="spellEnd"/>
      <w:r w:rsidRPr="00E14D2E">
        <w:rPr>
          <w:rFonts w:asciiTheme="majorHAnsi" w:eastAsiaTheme="minorHAnsi" w:hAnsiTheme="majorHAnsi" w:cstheme="majorHAnsi"/>
          <w:b/>
          <w:sz w:val="20"/>
          <w:szCs w:val="20"/>
        </w:rPr>
        <w:t xml:space="preserve"> se realizarán 48 horas antes de la fecha de salida.</w:t>
      </w:r>
    </w:p>
    <w:p w:rsidR="00040FB7" w:rsidRDefault="00040FB7" w:rsidP="00040FB7">
      <w:pPr>
        <w:pStyle w:val="Sinespaciado"/>
        <w:numPr>
          <w:ilvl w:val="0"/>
          <w:numId w:val="2"/>
        </w:numPr>
        <w:jc w:val="both"/>
        <w:rPr>
          <w:rFonts w:asciiTheme="majorHAnsi" w:eastAsiaTheme="minorHAnsi" w:hAnsiTheme="majorHAnsi" w:cstheme="majorHAnsi"/>
          <w:sz w:val="20"/>
          <w:szCs w:val="20"/>
        </w:rPr>
      </w:pPr>
      <w:r w:rsidRPr="00040FB7">
        <w:rPr>
          <w:rFonts w:asciiTheme="majorHAnsi" w:eastAsiaTheme="minorHAnsi" w:hAnsiTheme="majorHAnsi" w:cstheme="majorHAnsi"/>
          <w:sz w:val="20"/>
          <w:szCs w:val="20"/>
        </w:rPr>
        <w:t>Los traslados brindados son en servicio regular teniendo las siguientes condiciones:</w:t>
      </w:r>
      <w:r>
        <w:rPr>
          <w:rFonts w:asciiTheme="majorHAnsi" w:eastAsiaTheme="minorHAnsi" w:hAnsiTheme="majorHAnsi" w:cstheme="majorHAnsi"/>
          <w:sz w:val="20"/>
          <w:szCs w:val="20"/>
        </w:rPr>
        <w:t xml:space="preserve"> </w:t>
      </w:r>
    </w:p>
    <w:p w:rsidR="00040FB7" w:rsidRPr="00040FB7" w:rsidRDefault="00040FB7" w:rsidP="00040FB7">
      <w:pPr>
        <w:pStyle w:val="Sinespaciado"/>
        <w:ind w:left="720"/>
        <w:jc w:val="both"/>
        <w:rPr>
          <w:rFonts w:asciiTheme="majorHAnsi" w:eastAsiaTheme="minorHAnsi" w:hAnsiTheme="majorHAnsi" w:cstheme="majorHAnsi"/>
          <w:sz w:val="20"/>
          <w:szCs w:val="20"/>
        </w:rPr>
      </w:pPr>
      <w:r w:rsidRPr="00040FB7">
        <w:rPr>
          <w:rFonts w:asciiTheme="majorHAnsi" w:eastAsiaTheme="minorHAnsi" w:hAnsiTheme="majorHAnsi" w:cstheme="majorHAnsi"/>
          <w:sz w:val="20"/>
          <w:szCs w:val="20"/>
        </w:rPr>
        <w:t xml:space="preserve">El operador que ofrece el servicio esta detallado en el </w:t>
      </w:r>
      <w:proofErr w:type="spellStart"/>
      <w:r w:rsidRPr="00040FB7">
        <w:rPr>
          <w:rFonts w:asciiTheme="majorHAnsi" w:eastAsiaTheme="minorHAnsi" w:hAnsiTheme="majorHAnsi" w:cstheme="majorHAnsi"/>
          <w:sz w:val="20"/>
          <w:szCs w:val="20"/>
        </w:rPr>
        <w:t>voucher</w:t>
      </w:r>
      <w:proofErr w:type="spellEnd"/>
      <w:r w:rsidRPr="00040FB7">
        <w:rPr>
          <w:rFonts w:asciiTheme="majorHAnsi" w:eastAsiaTheme="minorHAnsi" w:hAnsiTheme="majorHAnsi" w:cstheme="majorHAnsi"/>
          <w:sz w:val="20"/>
          <w:szCs w:val="20"/>
        </w:rPr>
        <w:t xml:space="preserve"> entregado al cliente, es muy importante que reconozcan al operador por el cartel y el uniforme con el nombre del operador. Al regreso deben reconfirmar el servicio y la hora del recojo dos días antes de salida, esto lo hace en las mismas oficinas del operador dentro del hotel o por el teléfono detallado en el </w:t>
      </w:r>
      <w:proofErr w:type="spellStart"/>
      <w:r w:rsidRPr="00040FB7">
        <w:rPr>
          <w:rFonts w:asciiTheme="majorHAnsi" w:eastAsiaTheme="minorHAnsi" w:hAnsiTheme="majorHAnsi" w:cstheme="majorHAnsi"/>
          <w:sz w:val="20"/>
          <w:szCs w:val="20"/>
        </w:rPr>
        <w:t>voucher</w:t>
      </w:r>
      <w:proofErr w:type="spellEnd"/>
      <w:r w:rsidRPr="00040FB7">
        <w:rPr>
          <w:rFonts w:asciiTheme="majorHAnsi" w:eastAsiaTheme="minorHAnsi" w:hAnsiTheme="majorHAnsi" w:cstheme="majorHAnsi"/>
          <w:sz w:val="20"/>
          <w:szCs w:val="20"/>
        </w:rPr>
        <w:t xml:space="preserve">. </w:t>
      </w:r>
    </w:p>
    <w:p w:rsidR="00040FB7" w:rsidRPr="00040FB7" w:rsidRDefault="00040FB7" w:rsidP="00040FB7">
      <w:pPr>
        <w:pStyle w:val="Sinespaciado"/>
        <w:numPr>
          <w:ilvl w:val="0"/>
          <w:numId w:val="2"/>
        </w:numPr>
        <w:jc w:val="both"/>
        <w:rPr>
          <w:rFonts w:asciiTheme="majorHAnsi" w:eastAsiaTheme="minorHAnsi" w:hAnsiTheme="majorHAnsi" w:cstheme="majorHAnsi"/>
          <w:sz w:val="20"/>
          <w:szCs w:val="20"/>
        </w:rPr>
      </w:pPr>
      <w:r w:rsidRPr="00040FB7">
        <w:rPr>
          <w:rFonts w:asciiTheme="majorHAnsi" w:eastAsiaTheme="minorHAnsi" w:hAnsiTheme="majorHAnsi" w:cstheme="majorHAnsi"/>
          <w:sz w:val="20"/>
          <w:szCs w:val="20"/>
        </w:rPr>
        <w:t xml:space="preserve">Debe de tener en cuenta que todos los traslados de llegada, salida del aeropuerto, hotel y las excursiones, deberá de esperar al transportista, en el lugar indicado y horario establecido (la información de horarios se les comunicará en el destino final). Si esto no sucediera el transportista no está en la obligación de esperar y continuará con su ruta programada. Por lo tanto si no cumple con los horarios establecidos y no accede a su servicio, no es responsabilidad del transportista; ni está sujeto a reclamaciones o reembolsos hacia la entidad prestadora del servicio. </w:t>
      </w:r>
    </w:p>
    <w:p w:rsidR="00040FB7" w:rsidRPr="00040FB7" w:rsidRDefault="00040FB7" w:rsidP="00040FB7">
      <w:pPr>
        <w:pStyle w:val="Sinespaciado"/>
        <w:numPr>
          <w:ilvl w:val="0"/>
          <w:numId w:val="2"/>
        </w:numPr>
        <w:jc w:val="both"/>
        <w:rPr>
          <w:rFonts w:asciiTheme="majorHAnsi" w:eastAsiaTheme="minorHAnsi" w:hAnsiTheme="majorHAnsi" w:cstheme="majorHAnsi"/>
          <w:sz w:val="20"/>
          <w:szCs w:val="20"/>
        </w:rPr>
      </w:pPr>
      <w:r w:rsidRPr="00040FB7">
        <w:rPr>
          <w:rFonts w:asciiTheme="majorHAnsi" w:eastAsiaTheme="minorHAnsi" w:hAnsiTheme="majorHAnsi" w:cstheme="majorHAnsi"/>
          <w:sz w:val="20"/>
          <w:szCs w:val="20"/>
        </w:rPr>
        <w:t xml:space="preserve">Cualquier incidencia presentada en el hotel o en el transporte es importante dejarlo registrado en el destino. Luego a su retorno informar a la agencia para proceder con las averiguaciones respectivas. </w:t>
      </w:r>
    </w:p>
    <w:p w:rsidR="006B1C1B" w:rsidRDefault="006B1C1B" w:rsidP="006B1C1B">
      <w:pPr>
        <w:pStyle w:val="Sinespaciado"/>
        <w:numPr>
          <w:ilvl w:val="0"/>
          <w:numId w:val="2"/>
        </w:numPr>
        <w:jc w:val="both"/>
        <w:rPr>
          <w:rFonts w:asciiTheme="majorHAnsi" w:eastAsiaTheme="minorHAnsi" w:hAnsiTheme="majorHAnsi" w:cstheme="majorHAnsi"/>
          <w:sz w:val="20"/>
          <w:szCs w:val="20"/>
        </w:rPr>
      </w:pPr>
      <w:r w:rsidRPr="008A4A84">
        <w:rPr>
          <w:rFonts w:asciiTheme="majorHAnsi" w:eastAsiaTheme="minorHAnsi" w:hAnsiTheme="majorHAnsi" w:cstheme="majorHAnsi"/>
          <w:sz w:val="20"/>
          <w:szCs w:val="20"/>
        </w:rPr>
        <w:t>La empresa no reconocerá derecho de devolución alguno, por el uso de servicios de terceros, ajenos al servicio contratado y que no hayan sido autorizados previamente por escrito por la empresa.</w:t>
      </w:r>
    </w:p>
    <w:p w:rsidR="002E3537" w:rsidRDefault="002E3537" w:rsidP="006B1C1B">
      <w:pPr>
        <w:pStyle w:val="Sinespaciado"/>
        <w:numPr>
          <w:ilvl w:val="0"/>
          <w:numId w:val="2"/>
        </w:numPr>
        <w:jc w:val="both"/>
        <w:rPr>
          <w:rFonts w:asciiTheme="majorHAnsi" w:eastAsiaTheme="minorHAnsi" w:hAnsiTheme="majorHAnsi" w:cstheme="majorHAnsi"/>
          <w:sz w:val="20"/>
          <w:szCs w:val="20"/>
        </w:rPr>
      </w:pPr>
    </w:p>
    <w:p w:rsidR="00DD5C9A" w:rsidRPr="00DD5C9A" w:rsidRDefault="00040FB7" w:rsidP="00DD5C9A">
      <w:pPr>
        <w:pStyle w:val="Sinespaciado"/>
        <w:numPr>
          <w:ilvl w:val="0"/>
          <w:numId w:val="2"/>
        </w:numPr>
        <w:jc w:val="both"/>
        <w:rPr>
          <w:rFonts w:asciiTheme="majorHAnsi" w:eastAsiaTheme="minorHAnsi" w:hAnsiTheme="majorHAnsi" w:cstheme="majorHAnsi"/>
          <w:sz w:val="20"/>
          <w:szCs w:val="20"/>
        </w:rPr>
      </w:pPr>
      <w:r w:rsidRPr="00DD5C9A">
        <w:rPr>
          <w:rFonts w:asciiTheme="majorHAnsi" w:eastAsiaTheme="minorHAnsi" w:hAnsiTheme="majorHAnsi" w:cstheme="majorHAnsi"/>
          <w:sz w:val="20"/>
          <w:szCs w:val="20"/>
        </w:rPr>
        <w:t xml:space="preserve">Las habitaciones contiguas o comunicantes (una al lado de otra) nunca son garantizadas. </w:t>
      </w:r>
    </w:p>
    <w:p w:rsidR="002E3537" w:rsidRDefault="00040FB7" w:rsidP="00040FB7">
      <w:pPr>
        <w:pStyle w:val="Sinespaciado"/>
        <w:numPr>
          <w:ilvl w:val="0"/>
          <w:numId w:val="2"/>
        </w:numPr>
        <w:jc w:val="both"/>
        <w:rPr>
          <w:rFonts w:asciiTheme="majorHAnsi" w:eastAsiaTheme="minorHAnsi" w:hAnsiTheme="majorHAnsi" w:cstheme="majorHAnsi"/>
          <w:sz w:val="20"/>
          <w:szCs w:val="20"/>
        </w:rPr>
      </w:pPr>
      <w:r w:rsidRPr="00040FB7">
        <w:rPr>
          <w:rFonts w:asciiTheme="majorHAnsi" w:eastAsiaTheme="minorHAnsi" w:hAnsiTheme="majorHAnsi" w:cstheme="majorHAnsi"/>
          <w:sz w:val="20"/>
          <w:szCs w:val="20"/>
        </w:rPr>
        <w:t>Algunos hoteles cuentan con habitaciones conectadas, familiares, superiores y servicios solicitar la cotización al ejecutivo de ventas.</w:t>
      </w:r>
    </w:p>
    <w:p w:rsidR="00040FB7" w:rsidRPr="00781791" w:rsidRDefault="002E3537" w:rsidP="002E3537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781791">
        <w:rPr>
          <w:rFonts w:asciiTheme="majorHAnsi" w:hAnsiTheme="majorHAnsi" w:cstheme="majorHAnsi"/>
          <w:sz w:val="20"/>
          <w:szCs w:val="20"/>
          <w:lang w:val="es-PE"/>
        </w:rPr>
        <w:t>Permiso notarial en caso de viajar con menores de edad. (Firmado por ambos padres).</w:t>
      </w:r>
      <w:r w:rsidR="00040FB7" w:rsidRPr="00781791">
        <w:rPr>
          <w:rFonts w:asciiTheme="majorHAnsi" w:hAnsiTheme="majorHAnsi" w:cstheme="majorHAnsi"/>
          <w:sz w:val="20"/>
          <w:szCs w:val="20"/>
        </w:rPr>
        <w:t xml:space="preserve"> </w:t>
      </w:r>
    </w:p>
    <w:p w:rsidR="00F91D4E" w:rsidRPr="008A4A84" w:rsidRDefault="00040FB7" w:rsidP="002E3537">
      <w:pPr>
        <w:pStyle w:val="Sinespaciado"/>
        <w:numPr>
          <w:ilvl w:val="0"/>
          <w:numId w:val="2"/>
        </w:numPr>
        <w:jc w:val="both"/>
        <w:rPr>
          <w:rFonts w:asciiTheme="majorHAnsi" w:eastAsiaTheme="minorHAnsi" w:hAnsiTheme="majorHAnsi" w:cstheme="majorHAnsi"/>
          <w:sz w:val="20"/>
          <w:szCs w:val="20"/>
        </w:rPr>
      </w:pPr>
      <w:r w:rsidRPr="00040FB7">
        <w:rPr>
          <w:rFonts w:asciiTheme="majorHAnsi" w:eastAsiaTheme="minorHAnsi" w:hAnsiTheme="majorHAnsi" w:cstheme="majorHAnsi"/>
          <w:sz w:val="20"/>
          <w:szCs w:val="20"/>
        </w:rPr>
        <w:t xml:space="preserve">En la mayoría de los Hoteles que ofrecen acomodación TRIPLE Y CUADRUPLE, la habitación cuenta de 1 </w:t>
      </w:r>
      <w:proofErr w:type="spellStart"/>
      <w:r w:rsidRPr="00040FB7">
        <w:rPr>
          <w:rFonts w:asciiTheme="majorHAnsi" w:eastAsiaTheme="minorHAnsi" w:hAnsiTheme="majorHAnsi" w:cstheme="majorHAnsi"/>
          <w:sz w:val="20"/>
          <w:szCs w:val="20"/>
        </w:rPr>
        <w:t>ó</w:t>
      </w:r>
      <w:proofErr w:type="spellEnd"/>
      <w:r w:rsidRPr="00040FB7">
        <w:rPr>
          <w:rFonts w:asciiTheme="majorHAnsi" w:eastAsiaTheme="minorHAnsi" w:hAnsiTheme="majorHAnsi" w:cstheme="majorHAnsi"/>
          <w:sz w:val="20"/>
          <w:szCs w:val="20"/>
        </w:rPr>
        <w:t xml:space="preserve"> 2 camas dobles, las cuales serán asignadas de acuerdo a la disponibilidad del hotel al momento de hacer el </w:t>
      </w:r>
      <w:proofErr w:type="spellStart"/>
      <w:r w:rsidRPr="00040FB7">
        <w:rPr>
          <w:rFonts w:asciiTheme="majorHAnsi" w:eastAsiaTheme="minorHAnsi" w:hAnsiTheme="majorHAnsi" w:cstheme="majorHAnsi"/>
          <w:sz w:val="20"/>
          <w:szCs w:val="20"/>
        </w:rPr>
        <w:t>check</w:t>
      </w:r>
      <w:proofErr w:type="spellEnd"/>
      <w:r w:rsidRPr="00040FB7">
        <w:rPr>
          <w:rFonts w:asciiTheme="majorHAnsi" w:eastAsiaTheme="minorHAnsi" w:hAnsiTheme="majorHAnsi" w:cstheme="majorHAnsi"/>
          <w:sz w:val="20"/>
          <w:szCs w:val="20"/>
        </w:rPr>
        <w:t xml:space="preserve"> in. Consultar siempre por el máximo de personas permitidas por cada tipo de habitación requerida.</w:t>
      </w:r>
      <w:r w:rsidR="002E3537" w:rsidRPr="008A4A84">
        <w:rPr>
          <w:rFonts w:asciiTheme="majorHAnsi" w:eastAsiaTheme="minorHAnsi" w:hAnsiTheme="majorHAnsi" w:cstheme="majorHAnsi"/>
          <w:sz w:val="20"/>
          <w:szCs w:val="20"/>
        </w:rPr>
        <w:t xml:space="preserve"> </w:t>
      </w:r>
    </w:p>
    <w:p w:rsidR="006B1C1B" w:rsidRPr="00E14D2E" w:rsidRDefault="006B1C1B" w:rsidP="006B1C1B">
      <w:pPr>
        <w:pStyle w:val="Prrafodelista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  <w:lang w:val="es-PE"/>
        </w:rPr>
      </w:pPr>
      <w:r w:rsidRPr="00E14D2E">
        <w:rPr>
          <w:rFonts w:asciiTheme="majorHAnsi" w:hAnsiTheme="majorHAnsi" w:cstheme="majorHAnsi"/>
          <w:sz w:val="20"/>
          <w:szCs w:val="20"/>
          <w:lang w:val="es-PE"/>
        </w:rPr>
        <w:t>Todos los documentos obligatorios para viajar según el destino, son responsabilidad del pasajero tenerlos vigentes al momento de su viaje.</w:t>
      </w:r>
    </w:p>
    <w:p w:rsidR="006B1C1B" w:rsidRPr="005E0EF4" w:rsidRDefault="006B1C1B" w:rsidP="006B1C1B">
      <w:pPr>
        <w:pStyle w:val="Prrafodelista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  <w:lang w:val="es-PE"/>
        </w:rPr>
      </w:pPr>
      <w:r w:rsidRPr="005E0EF4">
        <w:rPr>
          <w:rFonts w:asciiTheme="majorHAnsi" w:hAnsiTheme="majorHAnsi" w:cstheme="majorHAnsi"/>
          <w:sz w:val="20"/>
          <w:szCs w:val="20"/>
          <w:lang w:val="es-PE"/>
        </w:rPr>
        <w:t xml:space="preserve">Tarifas no permiten cambios, no reembolsables, no endosables, no transferibles. </w:t>
      </w:r>
    </w:p>
    <w:p w:rsidR="006B1C1B" w:rsidRPr="00D66C8B" w:rsidRDefault="006B1C1B" w:rsidP="006B1C1B">
      <w:pPr>
        <w:pStyle w:val="Prrafodelista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  <w:lang w:val="es-PE"/>
        </w:rPr>
      </w:pPr>
      <w:r w:rsidRPr="00D66C8B">
        <w:rPr>
          <w:rFonts w:asciiTheme="majorHAnsi" w:hAnsiTheme="majorHAnsi" w:cstheme="majorHAnsi"/>
          <w:sz w:val="20"/>
          <w:szCs w:val="20"/>
          <w:lang w:val="es-PE"/>
        </w:rPr>
        <w:t>Precios sujetos a cambio sin previo aviso.</w:t>
      </w:r>
    </w:p>
    <w:p w:rsidR="006B1C1B" w:rsidRPr="005E0EF4" w:rsidRDefault="006B1C1B" w:rsidP="006B1C1B">
      <w:pPr>
        <w:pStyle w:val="Prrafodelista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  <w:lang w:val="es-PE"/>
        </w:rPr>
      </w:pPr>
      <w:r w:rsidRPr="005E0EF4">
        <w:rPr>
          <w:rFonts w:asciiTheme="majorHAnsi" w:hAnsiTheme="majorHAnsi" w:cstheme="majorHAnsi"/>
          <w:sz w:val="20"/>
          <w:szCs w:val="20"/>
          <w:lang w:val="es-PE"/>
        </w:rPr>
        <w:t xml:space="preserve">Programas sujetos a variación de las frecuencias de vuelos según disposición de la línea aérea. </w:t>
      </w:r>
    </w:p>
    <w:p w:rsidR="006B1C1B" w:rsidRPr="005E0EF4" w:rsidRDefault="006B1C1B" w:rsidP="00102A80">
      <w:pPr>
        <w:pStyle w:val="Prrafodelista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  <w:lang w:val="es-PE"/>
        </w:rPr>
      </w:pPr>
      <w:r w:rsidRPr="00102A80">
        <w:rPr>
          <w:rFonts w:asciiTheme="majorHAnsi" w:hAnsiTheme="majorHAnsi" w:cstheme="majorHAnsi"/>
          <w:sz w:val="20"/>
          <w:szCs w:val="20"/>
          <w:lang w:val="es-PE"/>
        </w:rPr>
        <w:t xml:space="preserve">Debido a los múltiples cambios que ocurren diariamente en turismo estos precios deben ser confirmados a la hora de hacer la reserva. </w:t>
      </w:r>
    </w:p>
    <w:sectPr w:rsidR="006B1C1B" w:rsidRPr="005E0EF4" w:rsidSect="00A468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15B" w:rsidRDefault="00F9315B" w:rsidP="00710315">
      <w:r>
        <w:separator/>
      </w:r>
    </w:p>
  </w:endnote>
  <w:endnote w:type="continuationSeparator" w:id="0">
    <w:p w:rsidR="00F9315B" w:rsidRDefault="00F9315B" w:rsidP="00710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C12" w:rsidRDefault="005F0C1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C12" w:rsidRDefault="005F0C1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C12" w:rsidRDefault="005F0C1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15B" w:rsidRDefault="00F9315B" w:rsidP="00710315">
      <w:r>
        <w:separator/>
      </w:r>
    </w:p>
  </w:footnote>
  <w:footnote w:type="continuationSeparator" w:id="0">
    <w:p w:rsidR="00F9315B" w:rsidRDefault="00F9315B" w:rsidP="007103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C12" w:rsidRDefault="00F9315B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5" type="#_x0000_t75" style="position:absolute;margin-left:0;margin-top:0;width:600pt;height:848.4pt;z-index:-251657216;mso-wrap-edited:f;mso-position-horizontal:center;mso-position-horizontal-relative:margin;mso-position-vertical:center;mso-position-vertical-relative:margin" wrapcoords="-27 0 -27 21561 21600 21561 21600 0 -27 0">
          <v:imagedata r:id="rId1" o:title="af_hojamembretada_travelman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C12" w:rsidRDefault="00F9315B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4" type="#_x0000_t75" style="position:absolute;margin-left:0;margin-top:0;width:600pt;height:848.4pt;z-index:-251658240;mso-wrap-edited:f;mso-position-horizontal:center;mso-position-horizontal-relative:margin;mso-position-vertical:center;mso-position-vertical-relative:margin" wrapcoords="-27 0 -27 21561 21600 21561 21600 0 -27 0">
          <v:imagedata r:id="rId1" o:title="af_hojamembretada_travelman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C12" w:rsidRDefault="00F9315B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6" type="#_x0000_t75" style="position:absolute;margin-left:0;margin-top:0;width:600pt;height:848.4pt;z-index:-251656192;mso-wrap-edited:f;mso-position-horizontal:center;mso-position-horizontal-relative:margin;mso-position-vertical:center;mso-position-vertical-relative:margin" wrapcoords="-27 0 -27 21561 21600 21561 21600 0 -27 0">
          <v:imagedata r:id="rId1" o:title="af_hojamembretada_travelman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0" type="#_x0000_t75" style="width:11.25pt;height:11.25pt" o:bullet="t">
        <v:imagedata r:id="rId1" o:title="msoA7A8"/>
      </v:shape>
    </w:pict>
  </w:numPicBullet>
  <w:abstractNum w:abstractNumId="0">
    <w:nsid w:val="06191304"/>
    <w:multiLevelType w:val="hybridMultilevel"/>
    <w:tmpl w:val="4AE00314"/>
    <w:lvl w:ilvl="0" w:tplc="01BE29D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634FE"/>
    <w:multiLevelType w:val="multilevel"/>
    <w:tmpl w:val="4F4A3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CF422AB"/>
    <w:multiLevelType w:val="hybridMultilevel"/>
    <w:tmpl w:val="EEF02C54"/>
    <w:lvl w:ilvl="0" w:tplc="01BE29D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5A5056"/>
    <w:multiLevelType w:val="hybridMultilevel"/>
    <w:tmpl w:val="92A2D79E"/>
    <w:lvl w:ilvl="0" w:tplc="280A0007">
      <w:start w:val="1"/>
      <w:numFmt w:val="bullet"/>
      <w:lvlText w:val=""/>
      <w:lvlPicBulletId w:val="0"/>
      <w:lvlJc w:val="left"/>
      <w:pPr>
        <w:ind w:left="-41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4">
    <w:nsid w:val="2FEC31DB"/>
    <w:multiLevelType w:val="multilevel"/>
    <w:tmpl w:val="B11E5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3226F31"/>
    <w:multiLevelType w:val="hybridMultilevel"/>
    <w:tmpl w:val="17989AB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7ED3B46"/>
    <w:multiLevelType w:val="multilevel"/>
    <w:tmpl w:val="7A720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6217FE"/>
    <w:multiLevelType w:val="multilevel"/>
    <w:tmpl w:val="3782F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4A93B18"/>
    <w:multiLevelType w:val="hybridMultilevel"/>
    <w:tmpl w:val="8C54DD6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2"/>
  </w:num>
  <w:num w:numId="5">
    <w:abstractNumId w:val="8"/>
  </w:num>
  <w:num w:numId="6">
    <w:abstractNumId w:val="0"/>
  </w:num>
  <w:num w:numId="7">
    <w:abstractNumId w:val="2"/>
  </w:num>
  <w:num w:numId="8">
    <w:abstractNumId w:val="7"/>
  </w:num>
  <w:num w:numId="9">
    <w:abstractNumId w:val="1"/>
  </w:num>
  <w:num w:numId="10">
    <w:abstractNumId w:val="4"/>
  </w:num>
  <w:num w:numId="1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315"/>
    <w:rsid w:val="000063DB"/>
    <w:rsid w:val="00006930"/>
    <w:rsid w:val="00021607"/>
    <w:rsid w:val="0003526A"/>
    <w:rsid w:val="00040FB7"/>
    <w:rsid w:val="000455B6"/>
    <w:rsid w:val="00047CFD"/>
    <w:rsid w:val="00053170"/>
    <w:rsid w:val="00053E09"/>
    <w:rsid w:val="00077EA7"/>
    <w:rsid w:val="00081247"/>
    <w:rsid w:val="000900B3"/>
    <w:rsid w:val="00097C51"/>
    <w:rsid w:val="000A0B4C"/>
    <w:rsid w:val="000A1262"/>
    <w:rsid w:val="000A1DC6"/>
    <w:rsid w:val="000A5B5D"/>
    <w:rsid w:val="000A7333"/>
    <w:rsid w:val="000B2B4F"/>
    <w:rsid w:val="000C12E9"/>
    <w:rsid w:val="000C549B"/>
    <w:rsid w:val="000E2A00"/>
    <w:rsid w:val="000E563C"/>
    <w:rsid w:val="000E7287"/>
    <w:rsid w:val="000F78CA"/>
    <w:rsid w:val="00102A80"/>
    <w:rsid w:val="00103AE6"/>
    <w:rsid w:val="00104561"/>
    <w:rsid w:val="00104622"/>
    <w:rsid w:val="001056EA"/>
    <w:rsid w:val="00116619"/>
    <w:rsid w:val="00116DC2"/>
    <w:rsid w:val="00117C01"/>
    <w:rsid w:val="001252C9"/>
    <w:rsid w:val="00125C5B"/>
    <w:rsid w:val="001305CF"/>
    <w:rsid w:val="001322B4"/>
    <w:rsid w:val="001347E2"/>
    <w:rsid w:val="00134F24"/>
    <w:rsid w:val="00136A21"/>
    <w:rsid w:val="0016671A"/>
    <w:rsid w:val="00172F45"/>
    <w:rsid w:val="0017575D"/>
    <w:rsid w:val="00180823"/>
    <w:rsid w:val="00184EE8"/>
    <w:rsid w:val="00191FB2"/>
    <w:rsid w:val="001936ED"/>
    <w:rsid w:val="001A2AAF"/>
    <w:rsid w:val="001A480C"/>
    <w:rsid w:val="001B6484"/>
    <w:rsid w:val="001D141B"/>
    <w:rsid w:val="001D4335"/>
    <w:rsid w:val="001E1663"/>
    <w:rsid w:val="001E6E94"/>
    <w:rsid w:val="001F1B93"/>
    <w:rsid w:val="001F69D8"/>
    <w:rsid w:val="00204964"/>
    <w:rsid w:val="0020525F"/>
    <w:rsid w:val="00220B48"/>
    <w:rsid w:val="00222713"/>
    <w:rsid w:val="00253086"/>
    <w:rsid w:val="002544FC"/>
    <w:rsid w:val="00267A13"/>
    <w:rsid w:val="00273290"/>
    <w:rsid w:val="002821C6"/>
    <w:rsid w:val="002940DC"/>
    <w:rsid w:val="002978B1"/>
    <w:rsid w:val="002A2D5C"/>
    <w:rsid w:val="002A4A49"/>
    <w:rsid w:val="002A7A50"/>
    <w:rsid w:val="002B2724"/>
    <w:rsid w:val="002B3862"/>
    <w:rsid w:val="002C312A"/>
    <w:rsid w:val="002C7881"/>
    <w:rsid w:val="002D4799"/>
    <w:rsid w:val="002E3537"/>
    <w:rsid w:val="002E3D6C"/>
    <w:rsid w:val="003011B8"/>
    <w:rsid w:val="00316E41"/>
    <w:rsid w:val="00321CD3"/>
    <w:rsid w:val="00322422"/>
    <w:rsid w:val="00333CD8"/>
    <w:rsid w:val="0035119A"/>
    <w:rsid w:val="00354DBD"/>
    <w:rsid w:val="00361104"/>
    <w:rsid w:val="00373CAE"/>
    <w:rsid w:val="003830C6"/>
    <w:rsid w:val="00396C33"/>
    <w:rsid w:val="003A0BB5"/>
    <w:rsid w:val="003A355B"/>
    <w:rsid w:val="003A5078"/>
    <w:rsid w:val="003C1E96"/>
    <w:rsid w:val="003D0062"/>
    <w:rsid w:val="003D0FDF"/>
    <w:rsid w:val="003E20F9"/>
    <w:rsid w:val="003E3CAD"/>
    <w:rsid w:val="003E488A"/>
    <w:rsid w:val="003F2823"/>
    <w:rsid w:val="003F4ED9"/>
    <w:rsid w:val="004021E4"/>
    <w:rsid w:val="00407254"/>
    <w:rsid w:val="0044020D"/>
    <w:rsid w:val="0044163B"/>
    <w:rsid w:val="00445B5A"/>
    <w:rsid w:val="00447337"/>
    <w:rsid w:val="00451F9E"/>
    <w:rsid w:val="00456F60"/>
    <w:rsid w:val="004655DD"/>
    <w:rsid w:val="00467FB1"/>
    <w:rsid w:val="004906F0"/>
    <w:rsid w:val="00490EB0"/>
    <w:rsid w:val="004B2075"/>
    <w:rsid w:val="004C4A95"/>
    <w:rsid w:val="004C5996"/>
    <w:rsid w:val="004C5DCD"/>
    <w:rsid w:val="004D02BD"/>
    <w:rsid w:val="004D3E48"/>
    <w:rsid w:val="004E3388"/>
    <w:rsid w:val="004E3BC8"/>
    <w:rsid w:val="004F0952"/>
    <w:rsid w:val="004F13C5"/>
    <w:rsid w:val="00505A49"/>
    <w:rsid w:val="00511D83"/>
    <w:rsid w:val="00523B73"/>
    <w:rsid w:val="00527E0B"/>
    <w:rsid w:val="00534629"/>
    <w:rsid w:val="005363E2"/>
    <w:rsid w:val="005500E2"/>
    <w:rsid w:val="00551F31"/>
    <w:rsid w:val="00581E6A"/>
    <w:rsid w:val="00586265"/>
    <w:rsid w:val="00590C89"/>
    <w:rsid w:val="005910A9"/>
    <w:rsid w:val="00595275"/>
    <w:rsid w:val="005A4F4D"/>
    <w:rsid w:val="005B6585"/>
    <w:rsid w:val="005C1F54"/>
    <w:rsid w:val="005C769C"/>
    <w:rsid w:val="005E0EF4"/>
    <w:rsid w:val="005E3563"/>
    <w:rsid w:val="005E3DA9"/>
    <w:rsid w:val="005E5039"/>
    <w:rsid w:val="005E7A3D"/>
    <w:rsid w:val="005F0C12"/>
    <w:rsid w:val="00602321"/>
    <w:rsid w:val="00602C5F"/>
    <w:rsid w:val="006105B5"/>
    <w:rsid w:val="00622418"/>
    <w:rsid w:val="00631969"/>
    <w:rsid w:val="006608A1"/>
    <w:rsid w:val="006700A0"/>
    <w:rsid w:val="0068242A"/>
    <w:rsid w:val="00682593"/>
    <w:rsid w:val="00693AB8"/>
    <w:rsid w:val="0069778D"/>
    <w:rsid w:val="006A0232"/>
    <w:rsid w:val="006B1C1B"/>
    <w:rsid w:val="006B378E"/>
    <w:rsid w:val="006C0B60"/>
    <w:rsid w:val="006C44E3"/>
    <w:rsid w:val="006C5D8D"/>
    <w:rsid w:val="006E160D"/>
    <w:rsid w:val="006E43ED"/>
    <w:rsid w:val="006F4A77"/>
    <w:rsid w:val="006F549C"/>
    <w:rsid w:val="00701AF1"/>
    <w:rsid w:val="00710315"/>
    <w:rsid w:val="00720CE9"/>
    <w:rsid w:val="00741383"/>
    <w:rsid w:val="00743B15"/>
    <w:rsid w:val="00753EC3"/>
    <w:rsid w:val="00762841"/>
    <w:rsid w:val="00763FA6"/>
    <w:rsid w:val="00764FB3"/>
    <w:rsid w:val="00770647"/>
    <w:rsid w:val="00781791"/>
    <w:rsid w:val="007865D0"/>
    <w:rsid w:val="00790470"/>
    <w:rsid w:val="007908F5"/>
    <w:rsid w:val="00793035"/>
    <w:rsid w:val="00794990"/>
    <w:rsid w:val="007A0BFE"/>
    <w:rsid w:val="007A67D1"/>
    <w:rsid w:val="007B5C0E"/>
    <w:rsid w:val="007B781D"/>
    <w:rsid w:val="007C02C1"/>
    <w:rsid w:val="007C1687"/>
    <w:rsid w:val="007C2660"/>
    <w:rsid w:val="007C5535"/>
    <w:rsid w:val="007C7165"/>
    <w:rsid w:val="007D4C14"/>
    <w:rsid w:val="007E1F58"/>
    <w:rsid w:val="007E4102"/>
    <w:rsid w:val="007E4F49"/>
    <w:rsid w:val="007F4295"/>
    <w:rsid w:val="00800B77"/>
    <w:rsid w:val="00803ACA"/>
    <w:rsid w:val="008139FD"/>
    <w:rsid w:val="00821681"/>
    <w:rsid w:val="00822F09"/>
    <w:rsid w:val="00831C80"/>
    <w:rsid w:val="00842F89"/>
    <w:rsid w:val="0084686C"/>
    <w:rsid w:val="00850124"/>
    <w:rsid w:val="00850D45"/>
    <w:rsid w:val="008560F4"/>
    <w:rsid w:val="008574E7"/>
    <w:rsid w:val="00876964"/>
    <w:rsid w:val="00883154"/>
    <w:rsid w:val="00883981"/>
    <w:rsid w:val="00890E5B"/>
    <w:rsid w:val="008B0173"/>
    <w:rsid w:val="008B1559"/>
    <w:rsid w:val="008B3C93"/>
    <w:rsid w:val="008B6C83"/>
    <w:rsid w:val="008C368E"/>
    <w:rsid w:val="008C4479"/>
    <w:rsid w:val="008D3A4A"/>
    <w:rsid w:val="008E17C5"/>
    <w:rsid w:val="00902816"/>
    <w:rsid w:val="00911296"/>
    <w:rsid w:val="00913219"/>
    <w:rsid w:val="00915B54"/>
    <w:rsid w:val="00923C33"/>
    <w:rsid w:val="00924FF5"/>
    <w:rsid w:val="00934887"/>
    <w:rsid w:val="00936ED4"/>
    <w:rsid w:val="00937F92"/>
    <w:rsid w:val="00947BFD"/>
    <w:rsid w:val="00951EC2"/>
    <w:rsid w:val="009557B8"/>
    <w:rsid w:val="00961C84"/>
    <w:rsid w:val="009640FC"/>
    <w:rsid w:val="00966540"/>
    <w:rsid w:val="009665FC"/>
    <w:rsid w:val="00982EF3"/>
    <w:rsid w:val="00990119"/>
    <w:rsid w:val="0099398D"/>
    <w:rsid w:val="009C3566"/>
    <w:rsid w:val="009C64D5"/>
    <w:rsid w:val="009C69EF"/>
    <w:rsid w:val="009D3573"/>
    <w:rsid w:val="009E06E8"/>
    <w:rsid w:val="009E5159"/>
    <w:rsid w:val="009E533C"/>
    <w:rsid w:val="009F1382"/>
    <w:rsid w:val="00A00942"/>
    <w:rsid w:val="00A00C31"/>
    <w:rsid w:val="00A0149A"/>
    <w:rsid w:val="00A015CA"/>
    <w:rsid w:val="00A06997"/>
    <w:rsid w:val="00A07DF9"/>
    <w:rsid w:val="00A12743"/>
    <w:rsid w:val="00A13FE2"/>
    <w:rsid w:val="00A16304"/>
    <w:rsid w:val="00A468CC"/>
    <w:rsid w:val="00A61016"/>
    <w:rsid w:val="00A67D15"/>
    <w:rsid w:val="00A7468E"/>
    <w:rsid w:val="00A82634"/>
    <w:rsid w:val="00AA173C"/>
    <w:rsid w:val="00AB6BDE"/>
    <w:rsid w:val="00AC03A4"/>
    <w:rsid w:val="00AC3C3B"/>
    <w:rsid w:val="00AC41BC"/>
    <w:rsid w:val="00AD4B4F"/>
    <w:rsid w:val="00AF1956"/>
    <w:rsid w:val="00B1588B"/>
    <w:rsid w:val="00B16AB6"/>
    <w:rsid w:val="00B252B6"/>
    <w:rsid w:val="00B337FC"/>
    <w:rsid w:val="00B36C38"/>
    <w:rsid w:val="00B42283"/>
    <w:rsid w:val="00B50035"/>
    <w:rsid w:val="00B54284"/>
    <w:rsid w:val="00B61C1B"/>
    <w:rsid w:val="00B637DD"/>
    <w:rsid w:val="00B716C7"/>
    <w:rsid w:val="00B72689"/>
    <w:rsid w:val="00B73CA2"/>
    <w:rsid w:val="00B74204"/>
    <w:rsid w:val="00B7618A"/>
    <w:rsid w:val="00B76A54"/>
    <w:rsid w:val="00B92217"/>
    <w:rsid w:val="00B9743C"/>
    <w:rsid w:val="00BA01BD"/>
    <w:rsid w:val="00BA3057"/>
    <w:rsid w:val="00BB0708"/>
    <w:rsid w:val="00BB7D3D"/>
    <w:rsid w:val="00BB7DAB"/>
    <w:rsid w:val="00BC063A"/>
    <w:rsid w:val="00BC16B4"/>
    <w:rsid w:val="00BC313E"/>
    <w:rsid w:val="00BC62C6"/>
    <w:rsid w:val="00BC6F3E"/>
    <w:rsid w:val="00BD4FAE"/>
    <w:rsid w:val="00BD528C"/>
    <w:rsid w:val="00BE6B68"/>
    <w:rsid w:val="00BE70BA"/>
    <w:rsid w:val="00BF11B2"/>
    <w:rsid w:val="00BF293F"/>
    <w:rsid w:val="00BF3180"/>
    <w:rsid w:val="00BF48F4"/>
    <w:rsid w:val="00BF6ACF"/>
    <w:rsid w:val="00BF7446"/>
    <w:rsid w:val="00C111C6"/>
    <w:rsid w:val="00C11EAB"/>
    <w:rsid w:val="00C15CA1"/>
    <w:rsid w:val="00C22E21"/>
    <w:rsid w:val="00C32D4A"/>
    <w:rsid w:val="00C44B05"/>
    <w:rsid w:val="00C47A53"/>
    <w:rsid w:val="00C51080"/>
    <w:rsid w:val="00C51547"/>
    <w:rsid w:val="00C53CFF"/>
    <w:rsid w:val="00C5775F"/>
    <w:rsid w:val="00C606D7"/>
    <w:rsid w:val="00C6648B"/>
    <w:rsid w:val="00C6783C"/>
    <w:rsid w:val="00C7114C"/>
    <w:rsid w:val="00C72930"/>
    <w:rsid w:val="00C7595E"/>
    <w:rsid w:val="00C84C63"/>
    <w:rsid w:val="00C9304C"/>
    <w:rsid w:val="00C95776"/>
    <w:rsid w:val="00C9579D"/>
    <w:rsid w:val="00CA1C8E"/>
    <w:rsid w:val="00CB49FA"/>
    <w:rsid w:val="00CB4E24"/>
    <w:rsid w:val="00CC35A8"/>
    <w:rsid w:val="00CD62D3"/>
    <w:rsid w:val="00CD7A99"/>
    <w:rsid w:val="00CD7C4D"/>
    <w:rsid w:val="00CE366C"/>
    <w:rsid w:val="00CE669B"/>
    <w:rsid w:val="00D03F89"/>
    <w:rsid w:val="00D1177B"/>
    <w:rsid w:val="00D14A47"/>
    <w:rsid w:val="00D16141"/>
    <w:rsid w:val="00D20FCD"/>
    <w:rsid w:val="00D27F32"/>
    <w:rsid w:val="00D3526F"/>
    <w:rsid w:val="00D40D07"/>
    <w:rsid w:val="00D41F4D"/>
    <w:rsid w:val="00D47E4D"/>
    <w:rsid w:val="00D54974"/>
    <w:rsid w:val="00D57FBC"/>
    <w:rsid w:val="00D61EFF"/>
    <w:rsid w:val="00D623E5"/>
    <w:rsid w:val="00D66C8B"/>
    <w:rsid w:val="00D803DE"/>
    <w:rsid w:val="00D80D54"/>
    <w:rsid w:val="00D9171D"/>
    <w:rsid w:val="00D92E5C"/>
    <w:rsid w:val="00D95387"/>
    <w:rsid w:val="00DA23FD"/>
    <w:rsid w:val="00DA4D0F"/>
    <w:rsid w:val="00DB050B"/>
    <w:rsid w:val="00DB343A"/>
    <w:rsid w:val="00DB7081"/>
    <w:rsid w:val="00DD37A6"/>
    <w:rsid w:val="00DD5C9A"/>
    <w:rsid w:val="00DE2C80"/>
    <w:rsid w:val="00DF1277"/>
    <w:rsid w:val="00E034CB"/>
    <w:rsid w:val="00E03E85"/>
    <w:rsid w:val="00E16EE9"/>
    <w:rsid w:val="00E25DC8"/>
    <w:rsid w:val="00E25F4B"/>
    <w:rsid w:val="00E3051A"/>
    <w:rsid w:val="00E365C8"/>
    <w:rsid w:val="00E43E09"/>
    <w:rsid w:val="00E52AEB"/>
    <w:rsid w:val="00E73C29"/>
    <w:rsid w:val="00E757E4"/>
    <w:rsid w:val="00E86BD5"/>
    <w:rsid w:val="00E97686"/>
    <w:rsid w:val="00EA1928"/>
    <w:rsid w:val="00EA408B"/>
    <w:rsid w:val="00EA4B36"/>
    <w:rsid w:val="00EA755C"/>
    <w:rsid w:val="00EA7CC5"/>
    <w:rsid w:val="00EB1EF8"/>
    <w:rsid w:val="00EB66A1"/>
    <w:rsid w:val="00EC33E0"/>
    <w:rsid w:val="00EC4B19"/>
    <w:rsid w:val="00EE1A53"/>
    <w:rsid w:val="00EE1CA8"/>
    <w:rsid w:val="00EE2203"/>
    <w:rsid w:val="00EE2E05"/>
    <w:rsid w:val="00EE6E7F"/>
    <w:rsid w:val="00EF0468"/>
    <w:rsid w:val="00F00982"/>
    <w:rsid w:val="00F0411B"/>
    <w:rsid w:val="00F0746E"/>
    <w:rsid w:val="00F10994"/>
    <w:rsid w:val="00F262D5"/>
    <w:rsid w:val="00F37601"/>
    <w:rsid w:val="00F42399"/>
    <w:rsid w:val="00F535DC"/>
    <w:rsid w:val="00F56BF5"/>
    <w:rsid w:val="00F578F7"/>
    <w:rsid w:val="00F62582"/>
    <w:rsid w:val="00F7637E"/>
    <w:rsid w:val="00F80A3D"/>
    <w:rsid w:val="00F82A01"/>
    <w:rsid w:val="00F838FB"/>
    <w:rsid w:val="00F875C5"/>
    <w:rsid w:val="00F87E5B"/>
    <w:rsid w:val="00F91D4E"/>
    <w:rsid w:val="00F92FA3"/>
    <w:rsid w:val="00F9315B"/>
    <w:rsid w:val="00F94C7F"/>
    <w:rsid w:val="00F97D82"/>
    <w:rsid w:val="00FA24FB"/>
    <w:rsid w:val="00FB03F0"/>
    <w:rsid w:val="00FB3987"/>
    <w:rsid w:val="00FB579C"/>
    <w:rsid w:val="00FB629E"/>
    <w:rsid w:val="00FC2812"/>
    <w:rsid w:val="00FF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7"/>
    <o:shapelayout v:ext="edit">
      <o:idmap v:ext="edit" data="1"/>
    </o:shapelayout>
  </w:shapeDefaults>
  <w:decimalSymbol w:val=".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1031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10315"/>
  </w:style>
  <w:style w:type="paragraph" w:styleId="Piedepgina">
    <w:name w:val="footer"/>
    <w:basedOn w:val="Normal"/>
    <w:link w:val="PiedepginaCar"/>
    <w:uiPriority w:val="99"/>
    <w:unhideWhenUsed/>
    <w:rsid w:val="0071031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0315"/>
  </w:style>
  <w:style w:type="character" w:customStyle="1" w:styleId="apple-converted-space">
    <w:name w:val="apple-converted-space"/>
    <w:basedOn w:val="Fuentedeprrafopredeter"/>
    <w:rsid w:val="004B2075"/>
  </w:style>
  <w:style w:type="character" w:styleId="Hipervnculo">
    <w:name w:val="Hyperlink"/>
    <w:basedOn w:val="Fuentedeprrafopredeter"/>
    <w:uiPriority w:val="99"/>
    <w:unhideWhenUsed/>
    <w:rsid w:val="004B2075"/>
    <w:rPr>
      <w:color w:val="0000FF"/>
      <w:u w:val="single"/>
    </w:rPr>
  </w:style>
  <w:style w:type="paragraph" w:styleId="Sinespaciado">
    <w:name w:val="No Spacing"/>
    <w:uiPriority w:val="1"/>
    <w:qFormat/>
    <w:rsid w:val="00C111C6"/>
    <w:rPr>
      <w:rFonts w:ascii="Calibri" w:eastAsia="Calibri" w:hAnsi="Calibri" w:cs="Times New Roman"/>
      <w:sz w:val="22"/>
      <w:szCs w:val="22"/>
      <w:lang w:val="es-PE" w:eastAsia="en-US"/>
    </w:rPr>
  </w:style>
  <w:style w:type="paragraph" w:styleId="Prrafodelista">
    <w:name w:val="List Paragraph"/>
    <w:basedOn w:val="Normal"/>
    <w:uiPriority w:val="34"/>
    <w:qFormat/>
    <w:rsid w:val="00C111C6"/>
    <w:pPr>
      <w:ind w:left="720"/>
      <w:contextualSpacing/>
    </w:pPr>
    <w:rPr>
      <w:rFonts w:ascii="Times New Roman" w:eastAsiaTheme="minorHAnsi" w:hAnsi="Times New Roman" w:cs="Times New Roman"/>
      <w:lang w:val="en-US" w:eastAsia="en-US"/>
    </w:rPr>
  </w:style>
  <w:style w:type="paragraph" w:customStyle="1" w:styleId="Default">
    <w:name w:val="Default"/>
    <w:basedOn w:val="Normal"/>
    <w:uiPriority w:val="99"/>
    <w:rsid w:val="00B76A54"/>
    <w:pPr>
      <w:autoSpaceDE w:val="0"/>
      <w:autoSpaceDN w:val="0"/>
      <w:adjustRightInd w:val="0"/>
    </w:pPr>
    <w:rPr>
      <w:rFonts w:ascii="Arial" w:eastAsia="Calibri" w:hAnsi="Arial" w:cs="Arial"/>
      <w:color w:val="000000"/>
      <w:lang w:val="es-PE" w:eastAsia="es-PE"/>
    </w:rPr>
  </w:style>
  <w:style w:type="character" w:customStyle="1" w:styleId="m1328801847053812879apple-converted-space">
    <w:name w:val="m_1328801847053812879apple-converted-space"/>
    <w:basedOn w:val="Fuentedeprrafopredeter"/>
    <w:rsid w:val="008B3C93"/>
  </w:style>
  <w:style w:type="character" w:styleId="Hipervnculovisitado">
    <w:name w:val="FollowedHyperlink"/>
    <w:basedOn w:val="Fuentedeprrafopredeter"/>
    <w:uiPriority w:val="99"/>
    <w:semiHidden/>
    <w:unhideWhenUsed/>
    <w:rsid w:val="00BE70B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40FB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PE" w:eastAsia="es-PE"/>
    </w:rPr>
  </w:style>
  <w:style w:type="character" w:styleId="Textoennegrita">
    <w:name w:val="Strong"/>
    <w:basedOn w:val="Fuentedeprrafopredeter"/>
    <w:uiPriority w:val="22"/>
    <w:qFormat/>
    <w:rsid w:val="00EC33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1031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10315"/>
  </w:style>
  <w:style w:type="paragraph" w:styleId="Piedepgina">
    <w:name w:val="footer"/>
    <w:basedOn w:val="Normal"/>
    <w:link w:val="PiedepginaCar"/>
    <w:uiPriority w:val="99"/>
    <w:unhideWhenUsed/>
    <w:rsid w:val="0071031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0315"/>
  </w:style>
  <w:style w:type="character" w:customStyle="1" w:styleId="apple-converted-space">
    <w:name w:val="apple-converted-space"/>
    <w:basedOn w:val="Fuentedeprrafopredeter"/>
    <w:rsid w:val="004B2075"/>
  </w:style>
  <w:style w:type="character" w:styleId="Hipervnculo">
    <w:name w:val="Hyperlink"/>
    <w:basedOn w:val="Fuentedeprrafopredeter"/>
    <w:uiPriority w:val="99"/>
    <w:unhideWhenUsed/>
    <w:rsid w:val="004B2075"/>
    <w:rPr>
      <w:color w:val="0000FF"/>
      <w:u w:val="single"/>
    </w:rPr>
  </w:style>
  <w:style w:type="paragraph" w:styleId="Sinespaciado">
    <w:name w:val="No Spacing"/>
    <w:uiPriority w:val="1"/>
    <w:qFormat/>
    <w:rsid w:val="00C111C6"/>
    <w:rPr>
      <w:rFonts w:ascii="Calibri" w:eastAsia="Calibri" w:hAnsi="Calibri" w:cs="Times New Roman"/>
      <w:sz w:val="22"/>
      <w:szCs w:val="22"/>
      <w:lang w:val="es-PE" w:eastAsia="en-US"/>
    </w:rPr>
  </w:style>
  <w:style w:type="paragraph" w:styleId="Prrafodelista">
    <w:name w:val="List Paragraph"/>
    <w:basedOn w:val="Normal"/>
    <w:uiPriority w:val="34"/>
    <w:qFormat/>
    <w:rsid w:val="00C111C6"/>
    <w:pPr>
      <w:ind w:left="720"/>
      <w:contextualSpacing/>
    </w:pPr>
    <w:rPr>
      <w:rFonts w:ascii="Times New Roman" w:eastAsiaTheme="minorHAnsi" w:hAnsi="Times New Roman" w:cs="Times New Roman"/>
      <w:lang w:val="en-US" w:eastAsia="en-US"/>
    </w:rPr>
  </w:style>
  <w:style w:type="paragraph" w:customStyle="1" w:styleId="Default">
    <w:name w:val="Default"/>
    <w:basedOn w:val="Normal"/>
    <w:uiPriority w:val="99"/>
    <w:rsid w:val="00B76A54"/>
    <w:pPr>
      <w:autoSpaceDE w:val="0"/>
      <w:autoSpaceDN w:val="0"/>
      <w:adjustRightInd w:val="0"/>
    </w:pPr>
    <w:rPr>
      <w:rFonts w:ascii="Arial" w:eastAsia="Calibri" w:hAnsi="Arial" w:cs="Arial"/>
      <w:color w:val="000000"/>
      <w:lang w:val="es-PE" w:eastAsia="es-PE"/>
    </w:rPr>
  </w:style>
  <w:style w:type="character" w:customStyle="1" w:styleId="m1328801847053812879apple-converted-space">
    <w:name w:val="m_1328801847053812879apple-converted-space"/>
    <w:basedOn w:val="Fuentedeprrafopredeter"/>
    <w:rsid w:val="008B3C93"/>
  </w:style>
  <w:style w:type="character" w:styleId="Hipervnculovisitado">
    <w:name w:val="FollowedHyperlink"/>
    <w:basedOn w:val="Fuentedeprrafopredeter"/>
    <w:uiPriority w:val="99"/>
    <w:semiHidden/>
    <w:unhideWhenUsed/>
    <w:rsid w:val="00BE70B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40FB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PE" w:eastAsia="es-PE"/>
    </w:rPr>
  </w:style>
  <w:style w:type="character" w:styleId="Textoennegrita">
    <w:name w:val="Strong"/>
    <w:basedOn w:val="Fuentedeprrafopredeter"/>
    <w:uiPriority w:val="22"/>
    <w:qFormat/>
    <w:rsid w:val="00EC33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E045A-AC50-49C3-96AA-FCE3FFF93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650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Zegarra</dc:creator>
  <cp:lastModifiedBy>JANET</cp:lastModifiedBy>
  <cp:revision>9</cp:revision>
  <cp:lastPrinted>2018-03-20T23:09:00Z</cp:lastPrinted>
  <dcterms:created xsi:type="dcterms:W3CDTF">2018-03-20T23:05:00Z</dcterms:created>
  <dcterms:modified xsi:type="dcterms:W3CDTF">2018-03-20T23:09:00Z</dcterms:modified>
</cp:coreProperties>
</file>